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E5" w:rsidRPr="005F0AE5" w:rsidRDefault="005F0AE5" w:rsidP="005F0AE5">
      <w:pPr>
        <w:jc w:val="right"/>
        <w:rPr>
          <w:rFonts w:ascii="Times New Roman" w:hAnsi="Times New Roman" w:cs="Times New Roman"/>
        </w:rPr>
      </w:pPr>
      <w:r w:rsidRPr="005F0AE5">
        <w:rPr>
          <w:rFonts w:ascii="Times New Roman" w:hAnsi="Times New Roman" w:cs="Times New Roman"/>
        </w:rPr>
        <w:t>Утверждаю</w:t>
      </w:r>
    </w:p>
    <w:p w:rsidR="005F0AE5" w:rsidRPr="005F0AE5" w:rsidRDefault="005F0AE5" w:rsidP="005F0AE5">
      <w:pPr>
        <w:jc w:val="right"/>
        <w:rPr>
          <w:rFonts w:ascii="Times New Roman" w:hAnsi="Times New Roman" w:cs="Times New Roman"/>
        </w:rPr>
      </w:pPr>
      <w:r w:rsidRPr="005F0A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Директор МКОУ </w:t>
      </w:r>
      <w:proofErr w:type="spellStart"/>
      <w:r w:rsidRPr="005F0AE5">
        <w:rPr>
          <w:rFonts w:ascii="Times New Roman" w:hAnsi="Times New Roman" w:cs="Times New Roman"/>
        </w:rPr>
        <w:t>Гаврильской</w:t>
      </w:r>
      <w:proofErr w:type="spellEnd"/>
      <w:r w:rsidRPr="005F0AE5">
        <w:rPr>
          <w:rFonts w:ascii="Times New Roman" w:hAnsi="Times New Roman" w:cs="Times New Roman"/>
        </w:rPr>
        <w:t xml:space="preserve"> СОШ </w:t>
      </w:r>
    </w:p>
    <w:p w:rsidR="005F0AE5" w:rsidRPr="005F0AE5" w:rsidRDefault="005F0AE5" w:rsidP="005F0AE5">
      <w:pPr>
        <w:jc w:val="right"/>
        <w:rPr>
          <w:rFonts w:ascii="Times New Roman" w:hAnsi="Times New Roman" w:cs="Times New Roman"/>
        </w:rPr>
      </w:pPr>
      <w:r w:rsidRPr="005F0A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spellStart"/>
      <w:r w:rsidRPr="005F0AE5">
        <w:rPr>
          <w:rFonts w:ascii="Times New Roman" w:hAnsi="Times New Roman" w:cs="Times New Roman"/>
        </w:rPr>
        <w:t>__________________Ю.Н.Ночёвкин</w:t>
      </w:r>
      <w:proofErr w:type="spellEnd"/>
      <w:r w:rsidRPr="005F0AE5">
        <w:rPr>
          <w:rFonts w:ascii="Times New Roman" w:hAnsi="Times New Roman" w:cs="Times New Roman"/>
        </w:rPr>
        <w:t xml:space="preserve"> </w:t>
      </w:r>
    </w:p>
    <w:p w:rsidR="005F0AE5" w:rsidRPr="005F0AE5" w:rsidRDefault="005F0AE5" w:rsidP="005F0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0AE5" w:rsidRPr="00A14CF9" w:rsidRDefault="005F0AE5" w:rsidP="00A14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CF9">
        <w:rPr>
          <w:rFonts w:ascii="Times New Roman" w:hAnsi="Times New Roman" w:cs="Times New Roman"/>
          <w:b/>
          <w:sz w:val="28"/>
          <w:szCs w:val="28"/>
        </w:rPr>
        <w:t xml:space="preserve">ПРОГРАММА ВОЛОНТЁРСКОГО ДВИЖЕНИЯ в МКОУ </w:t>
      </w:r>
      <w:proofErr w:type="spellStart"/>
      <w:r w:rsidRPr="00A14CF9">
        <w:rPr>
          <w:rFonts w:ascii="Times New Roman" w:hAnsi="Times New Roman" w:cs="Times New Roman"/>
          <w:b/>
          <w:sz w:val="28"/>
          <w:szCs w:val="28"/>
        </w:rPr>
        <w:t>Гаврильской</w:t>
      </w:r>
      <w:proofErr w:type="spellEnd"/>
      <w:r w:rsidRPr="00A14CF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861FE7" w:rsidRPr="005F0AE5" w:rsidRDefault="00861FE7" w:rsidP="00A14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План работы  волонтёрского объединения «Дружба» в МКОУ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Гаврильской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СОШ на 201</w:t>
      </w:r>
      <w:r w:rsidR="00D320E4">
        <w:rPr>
          <w:rFonts w:ascii="Times New Roman" w:hAnsi="Times New Roman" w:cs="Times New Roman"/>
          <w:sz w:val="28"/>
          <w:szCs w:val="28"/>
        </w:rPr>
        <w:t>5</w:t>
      </w:r>
      <w:r w:rsidRPr="005F0AE5">
        <w:rPr>
          <w:rFonts w:ascii="Times New Roman" w:hAnsi="Times New Roman" w:cs="Times New Roman"/>
          <w:sz w:val="28"/>
          <w:szCs w:val="28"/>
        </w:rPr>
        <w:t>-201</w:t>
      </w:r>
      <w:r w:rsidR="00D320E4">
        <w:rPr>
          <w:rFonts w:ascii="Times New Roman" w:hAnsi="Times New Roman" w:cs="Times New Roman"/>
          <w:sz w:val="28"/>
          <w:szCs w:val="28"/>
        </w:rPr>
        <w:t>6</w:t>
      </w:r>
      <w:r w:rsidRPr="005F0AE5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861FE7" w:rsidRPr="00A14CF9" w:rsidRDefault="00A14CF9" w:rsidP="00A14C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61FE7" w:rsidRPr="00A14CF9">
        <w:rPr>
          <w:rFonts w:ascii="Times New Roman" w:hAnsi="Times New Roman" w:cs="Times New Roman"/>
          <w:sz w:val="24"/>
          <w:szCs w:val="24"/>
        </w:rPr>
        <w:t xml:space="preserve">Без здоровья и мудрость незавидна, и искусство       </w:t>
      </w:r>
      <w:r w:rsidRPr="00A14CF9">
        <w:rPr>
          <w:rFonts w:ascii="Times New Roman" w:hAnsi="Times New Roman" w:cs="Times New Roman"/>
          <w:sz w:val="24"/>
          <w:szCs w:val="24"/>
        </w:rPr>
        <w:t xml:space="preserve">  </w:t>
      </w:r>
      <w:r w:rsidR="00861FE7" w:rsidRPr="00A14CF9">
        <w:rPr>
          <w:rFonts w:ascii="Times New Roman" w:hAnsi="Times New Roman" w:cs="Times New Roman"/>
          <w:sz w:val="24"/>
          <w:szCs w:val="24"/>
        </w:rPr>
        <w:t>бледно, и сила вяла, и богатство бесполезно, и слово бессильно</w:t>
      </w:r>
    </w:p>
    <w:p w:rsidR="00861FE7" w:rsidRPr="00A14CF9" w:rsidRDefault="00861FE7" w:rsidP="00861FE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4CF9">
        <w:rPr>
          <w:rFonts w:ascii="Times New Roman" w:hAnsi="Times New Roman" w:cs="Times New Roman"/>
          <w:sz w:val="24"/>
          <w:szCs w:val="24"/>
        </w:rPr>
        <w:t>Герофил</w:t>
      </w:r>
      <w:proofErr w:type="spellEnd"/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Цели программы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Оказать позитивное влияние на сверстников при выборе ими жизненных ценностей.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3.    Развитие волонтерского движения в школе, формирование позитивных установок учащихся на добровольческую деятельность.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Показать преимущества здорового образа жизни на личном примере.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Пропагандировать здоровый образ жизни (при помощи акций,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занятий, тематических выступлений, конкурсов и др.)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3.    Сформировать сплоченный деятельный коллектив волонтеров.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4.    Возродить идею шефства как средства распространения волонтерского движения.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5.    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, </w:t>
      </w:r>
      <w:r w:rsidRPr="005F0AE5">
        <w:rPr>
          <w:rFonts w:ascii="Times New Roman" w:hAnsi="Times New Roman" w:cs="Times New Roman"/>
          <w:sz w:val="28"/>
          <w:szCs w:val="28"/>
        </w:rPr>
        <w:lastRenderedPageBreak/>
        <w:t xml:space="preserve">ПАВ в подростковой среде. Предоставлять подросткам информации о здоровом образе жизни;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6.     Сформировать у педагогов школы </w:t>
      </w:r>
      <w:r w:rsidR="002262F2" w:rsidRPr="005F0AE5">
        <w:rPr>
          <w:rFonts w:ascii="Times New Roman" w:hAnsi="Times New Roman" w:cs="Times New Roman"/>
          <w:sz w:val="28"/>
          <w:szCs w:val="28"/>
        </w:rPr>
        <w:t xml:space="preserve"> </w:t>
      </w:r>
      <w:r w:rsidRPr="005F0AE5">
        <w:rPr>
          <w:rFonts w:ascii="Times New Roman" w:hAnsi="Times New Roman" w:cs="Times New Roman"/>
          <w:sz w:val="28"/>
          <w:szCs w:val="28"/>
        </w:rPr>
        <w:t xml:space="preserve"> мотивацию к работе по профилактическим  программам.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7.    Снизить количество учащихся, состоящих на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учете.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8.    Создать механизм работы школы с окружающим социумом, через  создание социально-поддерживающих сетей сверстников и взрослых для детей и семей “группы риска”. </w:t>
      </w:r>
    </w:p>
    <w:p w:rsidR="002262F2" w:rsidRPr="005F0AE5" w:rsidRDefault="002262F2" w:rsidP="00861FE7">
      <w:pPr>
        <w:rPr>
          <w:rFonts w:ascii="Times New Roman" w:hAnsi="Times New Roman" w:cs="Times New Roman"/>
          <w:sz w:val="28"/>
          <w:szCs w:val="28"/>
        </w:rPr>
      </w:pP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62F2" w:rsidRPr="005F0AE5" w:rsidRDefault="002262F2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</w:t>
      </w:r>
      <w:r w:rsidRPr="005F0AE5">
        <w:rPr>
          <w:rFonts w:ascii="Times New Roman" w:hAnsi="Times New Roman" w:cs="Times New Roman"/>
          <w:sz w:val="28"/>
          <w:szCs w:val="28"/>
        </w:rPr>
        <w:t>приобретённом опыте. В о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="00861FE7" w:rsidRPr="005F0AE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861FE7" w:rsidRPr="005F0AE5" w:rsidRDefault="002262F2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“ Стратегия модернизации содержания общего образования ” определят основную конечную цель образования – как приобретение учащимся определенного набора компетенций, владение которыми позволит выпускнику средней школы успешно социализироваться в будущей жизни и профессии. </w:t>
      </w:r>
      <w:r w:rsidRPr="005F0AE5">
        <w:rPr>
          <w:rFonts w:ascii="Times New Roman" w:hAnsi="Times New Roman" w:cs="Times New Roman"/>
          <w:sz w:val="28"/>
          <w:szCs w:val="28"/>
        </w:rPr>
        <w:t xml:space="preserve"> 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 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</w:t>
      </w:r>
      <w:proofErr w:type="gramStart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О каких же ключевых компетенциях идёт речь? Совет Европы определил пять групп ключевых компетенций. Именно этими компетенциями, по мнению ЮНЕСКО, и должны обладать выпускники средней школы.  Именно первую группу и составляют политические и социальные компетенции.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 Компетенция выходит за рамки знаний и умений, она включает мобилизацию знаний, умений, поведенческих отношений, ориентированных на условия конкретной деятельности. Социальные компетенции подразумевают овладение такими качествами как умение извлекать пользу из опыта и решать проблемы, умение противостоять неуверенности и сложности и оценивать социальные привычки, связанные со здоровьем, потреблением и окружающей средой, умение сотрудничать и работать в группе, включаться в проект и организовывать свою работу. Быть социально активным значит не только понимать и осознавать свою ответственность за свою жизнь и здоровье, но защищать и пропагандировать свою социальную и политическую позицию, помогать другим и поддерживать в сложных жизненных ситуациях.  Как и всякая иная компетенция, социальная компетенция базируется и основывается на опыте и деятельности самих обучающихся. Нельзя научиться быть социально активным, не участвуя в самой деятельности. Приобретение компетенций напрямую зависит от активности самих учащихся. А формирование компетенции связано с педагогическими новациями содержания, формы и технологии воспитания.    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lastRenderedPageBreak/>
        <w:t>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</w:t>
      </w:r>
      <w:r w:rsidR="002262F2" w:rsidRPr="005F0AE5">
        <w:rPr>
          <w:rFonts w:ascii="Times New Roman" w:hAnsi="Times New Roman" w:cs="Times New Roman"/>
          <w:sz w:val="28"/>
          <w:szCs w:val="28"/>
        </w:rPr>
        <w:t xml:space="preserve">  </w:t>
      </w:r>
      <w:r w:rsidRPr="005F0AE5">
        <w:rPr>
          <w:rFonts w:ascii="Times New Roman" w:hAnsi="Times New Roman" w:cs="Times New Roman"/>
          <w:sz w:val="28"/>
          <w:szCs w:val="28"/>
        </w:rPr>
        <w:t xml:space="preserve"> может стать одной из таких форм работы.  </w:t>
      </w:r>
    </w:p>
    <w:p w:rsidR="00861FE7" w:rsidRPr="005F0AE5" w:rsidRDefault="002262F2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Волонтеры (от </w:t>
      </w:r>
      <w:proofErr w:type="spellStart"/>
      <w:r w:rsidR="00861FE7" w:rsidRPr="005F0AE5">
        <w:rPr>
          <w:rFonts w:ascii="Times New Roman" w:hAnsi="Times New Roman" w:cs="Times New Roman"/>
          <w:sz w:val="28"/>
          <w:szCs w:val="28"/>
        </w:rPr>
        <w:t>англ.Volunteer</w:t>
      </w:r>
      <w:proofErr w:type="spellEnd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- доброволец) – это люди, делающие что-либо по своей воле, по согласию, а не по принуждению.</w:t>
      </w:r>
    </w:p>
    <w:p w:rsidR="00861FE7" w:rsidRPr="005F0AE5" w:rsidRDefault="002262F2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 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 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>Цель:</w:t>
      </w:r>
      <w:r w:rsidRPr="005F0AE5">
        <w:rPr>
          <w:rFonts w:ascii="Times New Roman" w:hAnsi="Times New Roman" w:cs="Times New Roman"/>
          <w:sz w:val="28"/>
          <w:szCs w:val="28"/>
        </w:rPr>
        <w:t xml:space="preserve"> оказать позитивное влияние на сверстников при выборе ими жизненных ценностей.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Первые волонтеры отряда, те, которые начнут все с нуля, им необходимо пропустить идею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через себя и тогда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</w:t>
      </w:r>
      <w:r w:rsidRPr="005F0AE5">
        <w:rPr>
          <w:rFonts w:ascii="Times New Roman" w:hAnsi="Times New Roman" w:cs="Times New Roman"/>
          <w:sz w:val="28"/>
          <w:szCs w:val="28"/>
        </w:rPr>
        <w:lastRenderedPageBreak/>
        <w:t xml:space="preserve">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занятиях, учебах и сборах. Благо, что волонтеры просто вынуждены применять все свои умения на практике. По принципу “</w:t>
      </w:r>
      <w:proofErr w:type="spellStart"/>
      <w:proofErr w:type="gramStart"/>
      <w:r w:rsidRPr="005F0AE5">
        <w:rPr>
          <w:rFonts w:ascii="Times New Roman" w:hAnsi="Times New Roman" w:cs="Times New Roman"/>
          <w:sz w:val="28"/>
          <w:szCs w:val="28"/>
        </w:rPr>
        <w:t>равный-равному</w:t>
      </w:r>
      <w:proofErr w:type="spellEnd"/>
      <w:proofErr w:type="gramEnd"/>
      <w:r w:rsidRPr="005F0AE5">
        <w:rPr>
          <w:rFonts w:ascii="Times New Roman" w:hAnsi="Times New Roman" w:cs="Times New Roman"/>
          <w:sz w:val="28"/>
          <w:szCs w:val="28"/>
        </w:rPr>
        <w:t xml:space="preserve">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 Работа в волонтерском отряде поможет ребятам поменяться внутренне, и даже внешне. Взгляд из </w:t>
      </w:r>
      <w:proofErr w:type="gramStart"/>
      <w:r w:rsidRPr="005F0AE5">
        <w:rPr>
          <w:rFonts w:ascii="Times New Roman" w:hAnsi="Times New Roman" w:cs="Times New Roman"/>
          <w:sz w:val="28"/>
          <w:szCs w:val="28"/>
        </w:rPr>
        <w:t>равнодушного</w:t>
      </w:r>
      <w:proofErr w:type="gramEnd"/>
      <w:r w:rsidRPr="005F0AE5">
        <w:rPr>
          <w:rFonts w:ascii="Times New Roman" w:hAnsi="Times New Roman" w:cs="Times New Roman"/>
          <w:sz w:val="28"/>
          <w:szCs w:val="28"/>
        </w:rPr>
        <w:t xml:space="preserve">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В процессе деятельности волонтеры будут взаимодействовать с внешним миром,</w:t>
      </w:r>
    </w:p>
    <w:p w:rsidR="00F02344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- 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сопровождение;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-во-вторых,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</w:t>
      </w:r>
      <w:proofErr w:type="gramStart"/>
      <w:r w:rsidRPr="005F0AE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F0AE5">
        <w:rPr>
          <w:rFonts w:ascii="Times New Roman" w:hAnsi="Times New Roman" w:cs="Times New Roman"/>
          <w:sz w:val="28"/>
          <w:szCs w:val="28"/>
        </w:rPr>
        <w:t>просов, анкетирования))</w:t>
      </w:r>
    </w:p>
    <w:p w:rsidR="00F02344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0AE5">
        <w:rPr>
          <w:rFonts w:ascii="Times New Roman" w:hAnsi="Times New Roman" w:cs="Times New Roman"/>
          <w:sz w:val="28"/>
          <w:szCs w:val="28"/>
        </w:rPr>
        <w:t>- в-третьих,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</w:t>
      </w:r>
      <w:proofErr w:type="gramEnd"/>
      <w:r w:rsidRPr="005F0AE5">
        <w:rPr>
          <w:rFonts w:ascii="Times New Roman" w:hAnsi="Times New Roman" w:cs="Times New Roman"/>
          <w:sz w:val="28"/>
          <w:szCs w:val="28"/>
        </w:rPr>
        <w:t xml:space="preserve"> Все это будет способствовать формированию социальной компетентности. Наша школа решает проблему пропаганды ЗОЖ, профилактики возникновения вредных зависимостей всеми доступными способами: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Информационный модуль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1.    Беседы со специалистами.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lastRenderedPageBreak/>
        <w:t xml:space="preserve">2.    Изготовление плакатов, видео.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3.    Выпуск газеты.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4.    Оформление информационного стенда.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5.    Акции волонтеров.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6.    Листовки.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7.    Игры.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8.    Викторины.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0AE5">
        <w:rPr>
          <w:rFonts w:ascii="Times New Roman" w:hAnsi="Times New Roman" w:cs="Times New Roman"/>
          <w:b/>
          <w:sz w:val="28"/>
          <w:szCs w:val="28"/>
        </w:rPr>
        <w:t>Тренинговый</w:t>
      </w:r>
      <w:proofErr w:type="spellEnd"/>
      <w:r w:rsidRPr="005F0AE5"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1.    Обучающие занятия </w:t>
      </w:r>
      <w:proofErr w:type="gramStart"/>
      <w:r w:rsidRPr="00D320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20E4">
        <w:rPr>
          <w:rFonts w:ascii="Times New Roman" w:hAnsi="Times New Roman" w:cs="Times New Roman"/>
          <w:sz w:val="28"/>
          <w:szCs w:val="28"/>
        </w:rPr>
        <w:t xml:space="preserve"> волонтерам.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2.    Мини-тренинги для учащихся.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3.    Интерактивные игры.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Альтернативный модуль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1.    </w:t>
      </w:r>
      <w:proofErr w:type="spellStart"/>
      <w:r w:rsidRPr="00D320E4">
        <w:rPr>
          <w:rFonts w:ascii="Times New Roman" w:hAnsi="Times New Roman" w:cs="Times New Roman"/>
          <w:sz w:val="28"/>
          <w:szCs w:val="28"/>
        </w:rPr>
        <w:t>КВНы</w:t>
      </w:r>
      <w:proofErr w:type="spellEnd"/>
      <w:r w:rsidRPr="00D32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2.    Игры, конкурсы.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3.    Встречи со спортсменами.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 xml:space="preserve">4.    Спортивные мероприятия. </w:t>
      </w:r>
    </w:p>
    <w:p w:rsidR="00861FE7" w:rsidRPr="00D320E4" w:rsidRDefault="00861FE7" w:rsidP="00D320E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0E4">
        <w:rPr>
          <w:rFonts w:ascii="Times New Roman" w:hAnsi="Times New Roman" w:cs="Times New Roman"/>
          <w:sz w:val="28"/>
          <w:szCs w:val="28"/>
        </w:rPr>
        <w:t>5.    Фотоконкурсы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F02344" w:rsidRPr="005F0A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F0AE5">
        <w:rPr>
          <w:rFonts w:ascii="Times New Roman" w:hAnsi="Times New Roman" w:cs="Times New Roman"/>
          <w:sz w:val="28"/>
          <w:szCs w:val="28"/>
        </w:rPr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F02344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F02344" w:rsidRPr="005F0AE5" w:rsidRDefault="00F02344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-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увеличение количества детей и подростков, вовлеченных в волонтерские отряды и проведение    альтернативных мероприятий; </w:t>
      </w:r>
    </w:p>
    <w:p w:rsidR="00861FE7" w:rsidRPr="005F0AE5" w:rsidRDefault="00F02344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-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 w:rsidR="00861FE7" w:rsidRPr="005F0AE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учете</w:t>
      </w:r>
      <w:proofErr w:type="gramStart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861FE7" w:rsidRPr="005F0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FE7" w:rsidRPr="005F0AE5" w:rsidRDefault="00F02344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-</w:t>
      </w:r>
      <w:r w:rsidR="00861FE7" w:rsidRPr="005F0AE5">
        <w:rPr>
          <w:rFonts w:ascii="Times New Roman" w:hAnsi="Times New Roman" w:cs="Times New Roman"/>
          <w:sz w:val="28"/>
          <w:szCs w:val="28"/>
        </w:rPr>
        <w:t>создание модели шк</w:t>
      </w:r>
      <w:r w:rsidRPr="005F0AE5">
        <w:rPr>
          <w:rFonts w:ascii="Times New Roman" w:hAnsi="Times New Roman" w:cs="Times New Roman"/>
          <w:sz w:val="28"/>
          <w:szCs w:val="28"/>
        </w:rPr>
        <w:t>о</w:t>
      </w:r>
      <w:r w:rsidR="00861FE7" w:rsidRPr="005F0AE5">
        <w:rPr>
          <w:rFonts w:ascii="Times New Roman" w:hAnsi="Times New Roman" w:cs="Times New Roman"/>
          <w:sz w:val="28"/>
          <w:szCs w:val="28"/>
        </w:rPr>
        <w:t xml:space="preserve">льного и родительского волонтерского движения внутри школы и вне ее; уметь общаться с учащимися и взрослыми, владеть нормами и правилами уважительного отношения.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>Участвовать в акциях по здоровому образу жизни организуемых школой,</w:t>
      </w:r>
      <w:r w:rsidR="00F02344" w:rsidRPr="005F0AE5">
        <w:rPr>
          <w:rFonts w:ascii="Times New Roman" w:hAnsi="Times New Roman" w:cs="Times New Roman"/>
          <w:sz w:val="28"/>
          <w:szCs w:val="28"/>
        </w:rPr>
        <w:t xml:space="preserve"> сельским поселением.</w:t>
      </w:r>
      <w:r w:rsidRPr="005F0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Волонтёр-это доброволец, разговаривающий на языке юной аудитории, вызывающий доверие и интерес к себе.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0AE5">
        <w:rPr>
          <w:rFonts w:ascii="Times New Roman" w:hAnsi="Times New Roman" w:cs="Times New Roman"/>
          <w:sz w:val="28"/>
          <w:szCs w:val="28"/>
        </w:rPr>
        <w:lastRenderedPageBreak/>
        <w:t>Волонтёрство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(по пропаганде ЗОЖ) - это доступный, массовый способ профилактики вредных привычек и асоциального поведения в обществе.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Условия для организации волонтерского движения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Взаимодействие специалистов различных областей при обучении волонтеров и подготовке мероприятий.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3.    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Заповеди волонтеров школы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Найди того, кто нуждается в твоей поддержке, помоги, защити его.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Раскрой себя в любой полезной для окружающих и тебя самого деятельности.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3.    Помни, что твоя сила и твоя ценность - в твоем здоровье.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4.    Оценивай себя и своих товарищей не по словам, а по реальным отношениям и поступкам.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Правила деятельности волонтера: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Если ты волонтер, забудь лень и равнодушие к проблемам окружающих.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Будь генератором идей! </w:t>
      </w:r>
    </w:p>
    <w:p w:rsidR="00F02344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3.    Уважай мнение других!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4.    Критикуешь – предлагай, предлагаешь - выполняй!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5.    Обещаешь – сделай!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6.    Не умеешь – научись!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7.    Будь настойчив в достижении целей!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lastRenderedPageBreak/>
        <w:t xml:space="preserve">8.    Веди здоровый образ жизни! Твой образ жизни – пример для подражания. </w:t>
      </w:r>
    </w:p>
    <w:p w:rsidR="00861FE7" w:rsidRPr="005F0AE5" w:rsidRDefault="00861FE7" w:rsidP="00861FE7">
      <w:pPr>
        <w:rPr>
          <w:rFonts w:ascii="Times New Roman" w:hAnsi="Times New Roman" w:cs="Times New Roman"/>
          <w:b/>
          <w:sz w:val="28"/>
          <w:szCs w:val="28"/>
        </w:rPr>
      </w:pPr>
      <w:r w:rsidRPr="005F0AE5">
        <w:rPr>
          <w:rFonts w:ascii="Times New Roman" w:hAnsi="Times New Roman" w:cs="Times New Roman"/>
          <w:b/>
          <w:sz w:val="28"/>
          <w:szCs w:val="28"/>
        </w:rPr>
        <w:t xml:space="preserve">Кодекс волонтеров: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1.    Хотим, чтобы стало модным – Здоровым быть и свободным!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2.    Знаем сами и малышей научим, Как сделать свое здоровье лучше! (Дни профилактики в начальной школе) 3.    Акции – нужное дело и важное. Скажем вредным привычкам – НЕТ! Мы донести хотим до каждого: Глупо - самим причинять себе вред!  (Акции против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 алкоголизма, наркотиков и </w:t>
      </w:r>
      <w:proofErr w:type="spellStart"/>
      <w:r w:rsidRPr="005F0AE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5F0AE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4.    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 w:rsidRPr="005F0AE5">
        <w:rPr>
          <w:rFonts w:ascii="Times New Roman" w:hAnsi="Times New Roman" w:cs="Times New Roman"/>
          <w:sz w:val="28"/>
          <w:szCs w:val="28"/>
        </w:rPr>
        <w:t>(Два в одном – обучение и общение.</w:t>
      </w:r>
      <w:proofErr w:type="gramEnd"/>
      <w:r w:rsidRPr="005F0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AE5">
        <w:rPr>
          <w:rFonts w:ascii="Times New Roman" w:hAnsi="Times New Roman" w:cs="Times New Roman"/>
          <w:sz w:val="28"/>
          <w:szCs w:val="28"/>
        </w:rPr>
        <w:t xml:space="preserve">Тренинги “Я - лидер”, “Уверенность в себе”, “Успешное общение”, “Твоя цель – твой успех”, “Ты и команда”, “Я – творческая личность”) </w:t>
      </w:r>
      <w:proofErr w:type="gramEnd"/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5.    </w:t>
      </w:r>
      <w:proofErr w:type="gramStart"/>
      <w:r w:rsidRPr="005F0AE5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5F0AE5">
        <w:rPr>
          <w:rFonts w:ascii="Times New Roman" w:hAnsi="Times New Roman" w:cs="Times New Roman"/>
          <w:sz w:val="28"/>
          <w:szCs w:val="28"/>
        </w:rPr>
        <w:t xml:space="preserve"> доказать на деле: Здоровый дух – в здоровом теле! ( Участие в районных конкурсах по пропаганде ЗОЖ)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6.    Снова и снова скажем народу: “Зависимость может украсть свободу!” (Пропаганда ЗОЖ в школе и не только.)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7.    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мы! ”)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8.    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 </w:t>
      </w:r>
    </w:p>
    <w:p w:rsidR="00861FE7" w:rsidRPr="005F0AE5" w:rsidRDefault="00861FE7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9.    Соблазнов опасных подальше держись. С нами веди интересную жизнь! Думай, когда отвечаешь “нет” и “да” И помни, что выбор есть всегда! </w:t>
      </w:r>
    </w:p>
    <w:p w:rsidR="00861FE7" w:rsidRPr="005F0AE5" w:rsidRDefault="00F02344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>Календарный план на 201</w:t>
      </w:r>
      <w:r w:rsidR="00D320E4">
        <w:rPr>
          <w:rFonts w:ascii="Times New Roman" w:hAnsi="Times New Roman" w:cs="Times New Roman"/>
          <w:sz w:val="28"/>
          <w:szCs w:val="28"/>
        </w:rPr>
        <w:t>5</w:t>
      </w:r>
      <w:r w:rsidR="00861FE7" w:rsidRPr="005F0AE5">
        <w:rPr>
          <w:rFonts w:ascii="Times New Roman" w:hAnsi="Times New Roman" w:cs="Times New Roman"/>
          <w:sz w:val="28"/>
          <w:szCs w:val="28"/>
        </w:rPr>
        <w:t>-201</w:t>
      </w:r>
      <w:r w:rsidR="00D320E4">
        <w:rPr>
          <w:rFonts w:ascii="Times New Roman" w:hAnsi="Times New Roman" w:cs="Times New Roman"/>
          <w:sz w:val="28"/>
          <w:szCs w:val="28"/>
        </w:rPr>
        <w:t>6</w:t>
      </w:r>
      <w:r w:rsidR="00861FE7" w:rsidRPr="005F0AE5">
        <w:rPr>
          <w:rFonts w:ascii="Times New Roman" w:hAnsi="Times New Roman" w:cs="Times New Roman"/>
          <w:sz w:val="28"/>
          <w:szCs w:val="28"/>
        </w:rPr>
        <w:t>учебный год.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 волонтерской команды. Распределение поручений</w:t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год</w:t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Проведение акции «Запишись в спортивную секцию»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</w:t>
            </w:r>
            <w:proofErr w:type="gramStart"/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5F0AE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«Мир против наркотиков»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2344" w:rsidRPr="005F0AE5" w:rsidTr="00F02344">
        <w:tc>
          <w:tcPr>
            <w:tcW w:w="959" w:type="dxa"/>
          </w:tcPr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F02344" w:rsidRPr="005F0AE5" w:rsidRDefault="00F02344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“Полезные и вредные привычки”  беседы о вреде курения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2344" w:rsidRPr="005F0AE5" w:rsidRDefault="00F02344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2344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5F0AE5" w:rsidRPr="005F0AE5" w:rsidRDefault="005F0AE5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Проведение бесед совместно с классными руководителями 1-4 классов «Моё свободное время»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5F0AE5" w:rsidRPr="005F0AE5" w:rsidRDefault="005F0AE5" w:rsidP="005F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Анкетирование «Как я отношусь к здоровью»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F0AE5" w:rsidRPr="005F0AE5" w:rsidRDefault="005F0AE5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5F0AE5" w:rsidRPr="005F0AE5" w:rsidRDefault="005F0AE5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Создание листовки «К чему приводит токсикомания»</w:t>
            </w: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5F0AE5" w:rsidRPr="005F0AE5" w:rsidRDefault="005F0AE5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Беседы в 1-9 классах  на тему «В здоровом теле - здоровый дух»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5F0AE5" w:rsidRPr="005F0AE5" w:rsidRDefault="005F0AE5" w:rsidP="005F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рисунков на тему «Мы выбираем здоровье»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5F0AE5" w:rsidRPr="005F0AE5" w:rsidRDefault="005F0AE5" w:rsidP="005F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интерактивной акции «Очень важен спорт для всех. Он здоровье и успех»  </w:t>
            </w:r>
          </w:p>
          <w:p w:rsidR="005F0AE5" w:rsidRPr="005F0AE5" w:rsidRDefault="005F0AE5" w:rsidP="00D3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 xml:space="preserve"> (показ презентации о спортивных достижениях учащихся школы за 201</w:t>
            </w:r>
            <w:r w:rsidR="00D320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320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год)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F0AE5" w:rsidRPr="005F0AE5" w:rsidTr="00F02344">
        <w:tc>
          <w:tcPr>
            <w:tcW w:w="959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5F0AE5" w:rsidRPr="005F0AE5" w:rsidRDefault="005F0AE5" w:rsidP="005F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F0AE5" w:rsidRPr="005F0AE5" w:rsidRDefault="005F0AE5" w:rsidP="00F0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0AE5" w:rsidRPr="005F0AE5" w:rsidRDefault="005F0AE5" w:rsidP="008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E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F0AE5" w:rsidRPr="005F0AE5" w:rsidRDefault="005F0AE5" w:rsidP="00861FE7">
      <w:pPr>
        <w:rPr>
          <w:rFonts w:ascii="Times New Roman" w:hAnsi="Times New Roman" w:cs="Times New Roman"/>
          <w:sz w:val="28"/>
          <w:szCs w:val="28"/>
        </w:rPr>
      </w:pPr>
    </w:p>
    <w:p w:rsidR="00E1082A" w:rsidRPr="005F0AE5" w:rsidRDefault="005F0AE5" w:rsidP="00861FE7">
      <w:pPr>
        <w:rPr>
          <w:rFonts w:ascii="Times New Roman" w:hAnsi="Times New Roman" w:cs="Times New Roman"/>
          <w:sz w:val="28"/>
          <w:szCs w:val="28"/>
        </w:rPr>
      </w:pPr>
      <w:r w:rsidRPr="005F0A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E7" w:rsidRPr="005F0AE5">
        <w:rPr>
          <w:rFonts w:ascii="Times New Roman" w:hAnsi="Times New Roman" w:cs="Times New Roman"/>
          <w:sz w:val="28"/>
          <w:szCs w:val="28"/>
        </w:rPr>
        <w:t>Таким образом, опираясь на собственные традиции и используя инновационный подход, мы реализовываем данную программу в нашей школе.</w:t>
      </w:r>
    </w:p>
    <w:sectPr w:rsidR="00E1082A" w:rsidRPr="005F0AE5" w:rsidSect="00E1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FE7"/>
    <w:rsid w:val="001152A9"/>
    <w:rsid w:val="002262F2"/>
    <w:rsid w:val="00357239"/>
    <w:rsid w:val="00436417"/>
    <w:rsid w:val="005F0AE5"/>
    <w:rsid w:val="00861FE7"/>
    <w:rsid w:val="00924A58"/>
    <w:rsid w:val="00A14CF9"/>
    <w:rsid w:val="00A820D4"/>
    <w:rsid w:val="00BF7BA3"/>
    <w:rsid w:val="00D320E4"/>
    <w:rsid w:val="00E1082A"/>
    <w:rsid w:val="00F0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Гаврильская СОШ</Company>
  <LinksUpToDate>false</LinksUpToDate>
  <CharactersWithSpaces>16194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2014-09-04T05:52:00Z</dcterms:created>
  <dcterms:modified xsi:type="dcterms:W3CDTF">2015-11-02T04:12:00Z</dcterms:modified>
</cp:coreProperties>
</file>