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031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4"/>
        <w:gridCol w:w="2466"/>
        <w:gridCol w:w="2358"/>
        <w:gridCol w:w="2815"/>
      </w:tblGrid>
      <w:tr w:rsidR="00DB726E" w:rsidRPr="00DB726E" w:rsidTr="00DB726E">
        <w:tc>
          <w:tcPr>
            <w:tcW w:w="2674" w:type="dxa"/>
          </w:tcPr>
          <w:p w:rsidR="00DB726E" w:rsidRPr="00DB726E" w:rsidRDefault="00DB726E" w:rsidP="004240E9">
            <w:pPr>
              <w:rPr>
                <w:sz w:val="18"/>
                <w:szCs w:val="20"/>
              </w:rPr>
            </w:pPr>
            <w:r w:rsidRPr="00DB726E">
              <w:rPr>
                <w:sz w:val="18"/>
                <w:szCs w:val="20"/>
              </w:rPr>
              <w:t xml:space="preserve">Согласовано с управляющим советом школы. </w:t>
            </w:r>
          </w:p>
          <w:p w:rsidR="00DB726E" w:rsidRPr="00DB726E" w:rsidRDefault="00DB726E" w:rsidP="004240E9">
            <w:pPr>
              <w:rPr>
                <w:sz w:val="18"/>
                <w:szCs w:val="20"/>
              </w:rPr>
            </w:pPr>
            <w:r w:rsidRPr="00DB726E">
              <w:rPr>
                <w:sz w:val="18"/>
                <w:szCs w:val="20"/>
              </w:rPr>
              <w:t>Протокол № __ от «__»____20__ г.</w:t>
            </w:r>
          </w:p>
          <w:p w:rsidR="00DB726E" w:rsidRPr="00DB726E" w:rsidRDefault="00DB726E" w:rsidP="004240E9">
            <w:pPr>
              <w:rPr>
                <w:sz w:val="18"/>
                <w:szCs w:val="20"/>
              </w:rPr>
            </w:pPr>
            <w:r w:rsidRPr="00DB726E">
              <w:rPr>
                <w:sz w:val="18"/>
                <w:szCs w:val="20"/>
              </w:rPr>
              <w:t>Председатель УС __________</w:t>
            </w:r>
          </w:p>
          <w:p w:rsidR="00DB726E" w:rsidRPr="00DB726E" w:rsidRDefault="00DB726E" w:rsidP="004240E9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2466" w:type="dxa"/>
          </w:tcPr>
          <w:p w:rsidR="00DB726E" w:rsidRPr="00DB726E" w:rsidRDefault="00DB726E" w:rsidP="0020474F">
            <w:pPr>
              <w:rPr>
                <w:sz w:val="18"/>
                <w:szCs w:val="20"/>
              </w:rPr>
            </w:pPr>
            <w:r w:rsidRPr="00DB726E">
              <w:rPr>
                <w:sz w:val="18"/>
                <w:szCs w:val="20"/>
              </w:rPr>
              <w:t xml:space="preserve">Согласовано с </w:t>
            </w:r>
            <w:r>
              <w:rPr>
                <w:sz w:val="18"/>
                <w:szCs w:val="20"/>
              </w:rPr>
              <w:t>профсоюзным комитетом</w:t>
            </w:r>
            <w:r w:rsidRPr="00DB726E">
              <w:rPr>
                <w:sz w:val="18"/>
                <w:szCs w:val="20"/>
              </w:rPr>
              <w:t xml:space="preserve"> школы. </w:t>
            </w:r>
          </w:p>
          <w:p w:rsidR="00DB726E" w:rsidRPr="00DB726E" w:rsidRDefault="00DB726E" w:rsidP="0020474F">
            <w:pPr>
              <w:rPr>
                <w:sz w:val="18"/>
                <w:szCs w:val="20"/>
              </w:rPr>
            </w:pPr>
            <w:r w:rsidRPr="00DB726E">
              <w:rPr>
                <w:sz w:val="18"/>
                <w:szCs w:val="20"/>
              </w:rPr>
              <w:t>Протокол № __ от «__»____20__ г.</w:t>
            </w:r>
          </w:p>
          <w:p w:rsidR="00DB726E" w:rsidRPr="00DB726E" w:rsidRDefault="00DB726E" w:rsidP="00DB726E">
            <w:pPr>
              <w:rPr>
                <w:sz w:val="18"/>
                <w:szCs w:val="20"/>
              </w:rPr>
            </w:pPr>
            <w:r w:rsidRPr="00DB726E">
              <w:rPr>
                <w:sz w:val="18"/>
                <w:szCs w:val="20"/>
              </w:rPr>
              <w:t>Председатель  __________</w:t>
            </w:r>
          </w:p>
        </w:tc>
        <w:tc>
          <w:tcPr>
            <w:tcW w:w="2358" w:type="dxa"/>
          </w:tcPr>
          <w:p w:rsidR="00DB726E" w:rsidRPr="00DB726E" w:rsidRDefault="00DB726E" w:rsidP="0020474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Согласовано с</w:t>
            </w:r>
            <w:r w:rsidRPr="00DB726E">
              <w:rPr>
                <w:sz w:val="18"/>
                <w:szCs w:val="20"/>
              </w:rPr>
              <w:t xml:space="preserve"> советом</w:t>
            </w:r>
            <w:r>
              <w:rPr>
                <w:sz w:val="18"/>
                <w:szCs w:val="20"/>
              </w:rPr>
              <w:t xml:space="preserve"> мэров </w:t>
            </w:r>
            <w:proofErr w:type="spellStart"/>
            <w:r>
              <w:rPr>
                <w:sz w:val="18"/>
                <w:szCs w:val="20"/>
              </w:rPr>
              <w:t>РМиД</w:t>
            </w:r>
            <w:proofErr w:type="spellEnd"/>
            <w:r w:rsidRPr="00DB726E">
              <w:rPr>
                <w:sz w:val="18"/>
                <w:szCs w:val="20"/>
              </w:rPr>
              <w:t xml:space="preserve">. </w:t>
            </w:r>
          </w:p>
          <w:p w:rsidR="00DB726E" w:rsidRPr="00DB726E" w:rsidRDefault="00DB726E" w:rsidP="0020474F">
            <w:pPr>
              <w:rPr>
                <w:sz w:val="18"/>
                <w:szCs w:val="20"/>
              </w:rPr>
            </w:pPr>
            <w:r w:rsidRPr="00DB726E">
              <w:rPr>
                <w:sz w:val="18"/>
                <w:szCs w:val="20"/>
              </w:rPr>
              <w:t>Протокол № __ от «__»____20__ г.</w:t>
            </w:r>
          </w:p>
          <w:p w:rsidR="00DB726E" w:rsidRPr="00DB726E" w:rsidRDefault="00DB726E" w:rsidP="00DB726E">
            <w:pPr>
              <w:rPr>
                <w:sz w:val="18"/>
                <w:szCs w:val="20"/>
              </w:rPr>
            </w:pPr>
            <w:r w:rsidRPr="00DB726E">
              <w:rPr>
                <w:sz w:val="18"/>
                <w:szCs w:val="20"/>
              </w:rPr>
              <w:t>Председатель  __________</w:t>
            </w:r>
          </w:p>
        </w:tc>
        <w:tc>
          <w:tcPr>
            <w:tcW w:w="2815" w:type="dxa"/>
          </w:tcPr>
          <w:p w:rsidR="00DB726E" w:rsidRPr="00DB726E" w:rsidRDefault="00DB726E" w:rsidP="004240E9">
            <w:pPr>
              <w:pStyle w:val="4"/>
              <w:spacing w:before="0" w:beforeAutospacing="0" w:after="0" w:afterAutospacing="0"/>
              <w:jc w:val="right"/>
              <w:rPr>
                <w:b w:val="0"/>
                <w:sz w:val="18"/>
                <w:szCs w:val="20"/>
              </w:rPr>
            </w:pPr>
            <w:r w:rsidRPr="00DB726E">
              <w:rPr>
                <w:b w:val="0"/>
                <w:sz w:val="18"/>
                <w:szCs w:val="20"/>
              </w:rPr>
              <w:t>Утверждаю</w:t>
            </w:r>
          </w:p>
          <w:p w:rsidR="00DB726E" w:rsidRPr="00DB726E" w:rsidRDefault="00DB726E" w:rsidP="004240E9">
            <w:pPr>
              <w:pStyle w:val="4"/>
              <w:spacing w:before="0" w:beforeAutospacing="0" w:after="0" w:afterAutospacing="0"/>
              <w:jc w:val="right"/>
              <w:rPr>
                <w:b w:val="0"/>
                <w:sz w:val="18"/>
                <w:szCs w:val="20"/>
              </w:rPr>
            </w:pPr>
            <w:r w:rsidRPr="00DB726E">
              <w:rPr>
                <w:b w:val="0"/>
                <w:sz w:val="18"/>
                <w:szCs w:val="20"/>
              </w:rPr>
              <w:t>Директор МКОУ Гаврильской СОШ</w:t>
            </w:r>
          </w:p>
          <w:p w:rsidR="00DB726E" w:rsidRPr="00DB726E" w:rsidRDefault="00DB726E" w:rsidP="004240E9">
            <w:pPr>
              <w:pStyle w:val="4"/>
              <w:spacing w:before="0" w:beforeAutospacing="0" w:after="0" w:afterAutospacing="0"/>
              <w:jc w:val="right"/>
              <w:rPr>
                <w:b w:val="0"/>
                <w:sz w:val="18"/>
                <w:szCs w:val="20"/>
              </w:rPr>
            </w:pPr>
            <w:r w:rsidRPr="00DB726E">
              <w:rPr>
                <w:b w:val="0"/>
                <w:sz w:val="18"/>
                <w:szCs w:val="20"/>
              </w:rPr>
              <w:t>_______________Ю.Н.Ночёвкин</w:t>
            </w:r>
          </w:p>
          <w:p w:rsidR="00DB726E" w:rsidRPr="00DB726E" w:rsidRDefault="00DB726E" w:rsidP="00DB726E">
            <w:pPr>
              <w:pStyle w:val="4"/>
              <w:spacing w:before="0" w:beforeAutospacing="0" w:after="0" w:afterAutospacing="0"/>
              <w:jc w:val="right"/>
              <w:rPr>
                <w:b w:val="0"/>
                <w:sz w:val="18"/>
                <w:szCs w:val="20"/>
              </w:rPr>
            </w:pPr>
            <w:r w:rsidRPr="00DB726E">
              <w:rPr>
                <w:b w:val="0"/>
                <w:sz w:val="18"/>
                <w:szCs w:val="20"/>
              </w:rPr>
              <w:t>Пр</w:t>
            </w:r>
            <w:r>
              <w:rPr>
                <w:b w:val="0"/>
                <w:sz w:val="18"/>
                <w:szCs w:val="20"/>
              </w:rPr>
              <w:t>иказ № __§__ от «__»__ 20_</w:t>
            </w:r>
            <w:r w:rsidRPr="00DB726E">
              <w:rPr>
                <w:b w:val="0"/>
                <w:sz w:val="18"/>
                <w:szCs w:val="20"/>
              </w:rPr>
              <w:t xml:space="preserve"> г.</w:t>
            </w:r>
          </w:p>
        </w:tc>
      </w:tr>
    </w:tbl>
    <w:p w:rsidR="002651AD" w:rsidRPr="00D7653C" w:rsidRDefault="002651AD" w:rsidP="00D7653C">
      <w:pPr>
        <w:jc w:val="center"/>
        <w:rPr>
          <w:b/>
        </w:rPr>
      </w:pPr>
    </w:p>
    <w:p w:rsidR="004240E9" w:rsidRPr="00D16AE1" w:rsidRDefault="004240E9" w:rsidP="00DB726E">
      <w:pPr>
        <w:pStyle w:val="a3"/>
        <w:tabs>
          <w:tab w:val="left" w:pos="993"/>
        </w:tabs>
        <w:spacing w:after="120"/>
        <w:ind w:left="0"/>
        <w:rPr>
          <w:b/>
          <w:bCs/>
          <w:sz w:val="28"/>
          <w:szCs w:val="28"/>
        </w:rPr>
      </w:pPr>
    </w:p>
    <w:p w:rsidR="004240E9" w:rsidRPr="00D16AE1" w:rsidRDefault="004240E9" w:rsidP="004240E9">
      <w:pPr>
        <w:pStyle w:val="a3"/>
        <w:tabs>
          <w:tab w:val="left" w:pos="993"/>
        </w:tabs>
        <w:spacing w:after="120"/>
        <w:ind w:left="0"/>
        <w:jc w:val="center"/>
        <w:rPr>
          <w:b/>
          <w:bCs/>
          <w:sz w:val="40"/>
          <w:szCs w:val="28"/>
        </w:rPr>
      </w:pPr>
      <w:r w:rsidRPr="00D16AE1">
        <w:rPr>
          <w:b/>
          <w:bCs/>
          <w:sz w:val="40"/>
          <w:szCs w:val="28"/>
        </w:rPr>
        <w:t>Положение</w:t>
      </w:r>
    </w:p>
    <w:p w:rsidR="0046130E" w:rsidRPr="004240E9" w:rsidRDefault="004240E9" w:rsidP="004240E9">
      <w:pPr>
        <w:pStyle w:val="a3"/>
        <w:tabs>
          <w:tab w:val="left" w:pos="993"/>
        </w:tabs>
        <w:spacing w:after="120"/>
        <w:ind w:left="0"/>
        <w:jc w:val="center"/>
        <w:rPr>
          <w:b/>
          <w:bCs/>
          <w:sz w:val="32"/>
          <w:szCs w:val="28"/>
        </w:rPr>
      </w:pPr>
      <w:r w:rsidRPr="00D16AE1">
        <w:rPr>
          <w:b/>
          <w:bCs/>
          <w:sz w:val="32"/>
          <w:szCs w:val="28"/>
        </w:rPr>
        <w:t xml:space="preserve">о </w:t>
      </w:r>
      <w:r>
        <w:rPr>
          <w:b/>
          <w:bCs/>
          <w:sz w:val="32"/>
          <w:szCs w:val="28"/>
        </w:rPr>
        <w:t>требованиях к одежде и внешнему виду учащихся и сотрудников школы</w:t>
      </w:r>
    </w:p>
    <w:p w:rsidR="0046130E" w:rsidRPr="00D7653C" w:rsidRDefault="0046130E" w:rsidP="00D7653C">
      <w:pPr>
        <w:ind w:firstLine="709"/>
        <w:jc w:val="both"/>
      </w:pPr>
    </w:p>
    <w:p w:rsidR="00A64B69" w:rsidRPr="00D7653C" w:rsidRDefault="00A64B69" w:rsidP="00D7653C">
      <w:pPr>
        <w:numPr>
          <w:ilvl w:val="1"/>
          <w:numId w:val="5"/>
        </w:numPr>
        <w:jc w:val="center"/>
        <w:rPr>
          <w:b/>
        </w:rPr>
      </w:pPr>
      <w:r w:rsidRPr="00D7653C">
        <w:rPr>
          <w:b/>
        </w:rPr>
        <w:t>Общие положения</w:t>
      </w:r>
    </w:p>
    <w:p w:rsidR="00D7653C" w:rsidRDefault="00F87FE9" w:rsidP="00D7653C">
      <w:pPr>
        <w:numPr>
          <w:ilvl w:val="1"/>
          <w:numId w:val="6"/>
        </w:numPr>
        <w:jc w:val="both"/>
      </w:pPr>
      <w:r w:rsidRPr="00D7653C">
        <w:t>Настоящее</w:t>
      </w:r>
      <w:r w:rsidR="00B50AE2">
        <w:t xml:space="preserve"> п</w:t>
      </w:r>
      <w:r w:rsidRPr="00D7653C">
        <w:t>оложение разработано в соответствии с</w:t>
      </w:r>
      <w:r w:rsidR="00D7653C">
        <w:t>о следующими нормативными актами:</w:t>
      </w:r>
    </w:p>
    <w:p w:rsidR="00D7653C" w:rsidRDefault="00D7653C" w:rsidP="00D7653C">
      <w:pPr>
        <w:numPr>
          <w:ilvl w:val="0"/>
          <w:numId w:val="7"/>
        </w:numPr>
        <w:jc w:val="both"/>
      </w:pPr>
      <w:r>
        <w:t>Федеральный закон</w:t>
      </w:r>
      <w:r w:rsidR="00F87FE9" w:rsidRPr="00D7653C">
        <w:t xml:space="preserve"> от 29.12.2012 № 273-ФЗ «Об образовании в Российской Федерации»</w:t>
      </w:r>
      <w:r>
        <w:t>;</w:t>
      </w:r>
    </w:p>
    <w:p w:rsidR="00F80C71" w:rsidRDefault="00F87FE9" w:rsidP="00F80C71">
      <w:pPr>
        <w:numPr>
          <w:ilvl w:val="0"/>
          <w:numId w:val="7"/>
        </w:numPr>
        <w:jc w:val="both"/>
      </w:pPr>
      <w:r w:rsidRPr="00D7653C">
        <w:t>СанПиН 2.4.7/1.1.1286-03 «Гигиенические требования к одежде для</w:t>
      </w:r>
      <w:r w:rsidR="00B50AE2">
        <w:t xml:space="preserve"> детей, подростков и взрослых»;</w:t>
      </w:r>
      <w:r w:rsidR="00F80C71">
        <w:t xml:space="preserve"> </w:t>
      </w:r>
    </w:p>
    <w:p w:rsidR="00F80C71" w:rsidRPr="00F80C71" w:rsidRDefault="00B50AE2" w:rsidP="00F80C71">
      <w:pPr>
        <w:numPr>
          <w:ilvl w:val="0"/>
          <w:numId w:val="7"/>
        </w:numPr>
        <w:jc w:val="both"/>
      </w:pPr>
      <w:r>
        <w:t>Письмо</w:t>
      </w:r>
      <w:r w:rsidR="00F87FE9" w:rsidRPr="00D7653C">
        <w:t xml:space="preserve"> </w:t>
      </w:r>
      <w:proofErr w:type="spellStart"/>
      <w:r>
        <w:t>Минобрнауки</w:t>
      </w:r>
      <w:proofErr w:type="spellEnd"/>
      <w:r w:rsidR="00435042" w:rsidRPr="00D7653C">
        <w:t xml:space="preserve"> РФ от 28.03.2013 № ДЛ-65/08 «О</w:t>
      </w:r>
      <w:r w:rsidR="00F87FE9" w:rsidRPr="00D7653C">
        <w:t>б установлении тр</w:t>
      </w:r>
      <w:r>
        <w:t>ебований к одежде обучающихся»;</w:t>
      </w:r>
      <w:r w:rsidR="00F80C71" w:rsidRPr="00F80C71">
        <w:rPr>
          <w:b/>
          <w:bCs/>
          <w:sz w:val="16"/>
          <w:szCs w:val="16"/>
        </w:rPr>
        <w:t xml:space="preserve"> </w:t>
      </w:r>
    </w:p>
    <w:p w:rsidR="00B50AE2" w:rsidRPr="00F80C71" w:rsidRDefault="00F80C71" w:rsidP="00F80C71">
      <w:pPr>
        <w:numPr>
          <w:ilvl w:val="0"/>
          <w:numId w:val="7"/>
        </w:numPr>
        <w:jc w:val="both"/>
      </w:pPr>
      <w:r>
        <w:rPr>
          <w:bCs/>
        </w:rPr>
        <w:t>Письмо Ф</w:t>
      </w:r>
      <w:r w:rsidRPr="00F80C71">
        <w:rPr>
          <w:bCs/>
        </w:rPr>
        <w:t>едеральной службы по надзору в сфере защиты прав потребителей и благополучия человека от 9 но</w:t>
      </w:r>
      <w:r>
        <w:rPr>
          <w:bCs/>
        </w:rPr>
        <w:t>ября 2012 г. n 01/12662-12-23 «О</w:t>
      </w:r>
      <w:r w:rsidRPr="00F80C71">
        <w:rPr>
          <w:bCs/>
        </w:rPr>
        <w:t xml:space="preserve"> совершенствовании федерального государственного санитарно-эпидемиологического надзора за пребыванием детей в образовательных учреждениях</w:t>
      </w:r>
      <w:r>
        <w:rPr>
          <w:bCs/>
        </w:rPr>
        <w:t>»;</w:t>
      </w:r>
    </w:p>
    <w:p w:rsidR="00F87FE9" w:rsidRPr="00D7653C" w:rsidRDefault="00B50AE2" w:rsidP="00D7653C">
      <w:pPr>
        <w:numPr>
          <w:ilvl w:val="0"/>
          <w:numId w:val="7"/>
        </w:numPr>
        <w:jc w:val="both"/>
      </w:pPr>
      <w:r>
        <w:t>Устав</w:t>
      </w:r>
      <w:r w:rsidRPr="00B50AE2">
        <w:t xml:space="preserve"> </w:t>
      </w:r>
      <w:r>
        <w:t>муниципального казенного общеобразовательного учреждения Гаврильской средней общеобразовательной школы Павловского муниципального района Воронежской области (далее – школа)</w:t>
      </w:r>
      <w:r w:rsidR="00F87FE9" w:rsidRPr="00D7653C">
        <w:t>.</w:t>
      </w:r>
    </w:p>
    <w:p w:rsidR="00B50AE2" w:rsidRDefault="00B50AE2" w:rsidP="00B50AE2">
      <w:pPr>
        <w:numPr>
          <w:ilvl w:val="1"/>
          <w:numId w:val="6"/>
        </w:numPr>
        <w:jc w:val="both"/>
      </w:pPr>
      <w:r>
        <w:t>Настоящее п</w:t>
      </w:r>
      <w:r w:rsidR="00F87FE9" w:rsidRPr="00D7653C">
        <w:t xml:space="preserve">оложение является локальным актом школы и обязательно для выполнения сотрудниками, </w:t>
      </w:r>
      <w:r>
        <w:t>учащимися</w:t>
      </w:r>
      <w:r w:rsidR="00F87FE9" w:rsidRPr="00D7653C">
        <w:t xml:space="preserve"> и их родителями (законными представителями).</w:t>
      </w:r>
    </w:p>
    <w:p w:rsidR="00514C5E" w:rsidRDefault="00B50AE2" w:rsidP="00B50AE2">
      <w:pPr>
        <w:numPr>
          <w:ilvl w:val="1"/>
          <w:numId w:val="6"/>
        </w:numPr>
        <w:jc w:val="both"/>
      </w:pPr>
      <w:r>
        <w:t>Настоящим п</w:t>
      </w:r>
      <w:r w:rsidR="00F87FE9" w:rsidRPr="00D7653C">
        <w:t>оложением устанавливается определение школьной одежды (формы) как одного из способов создания деловой атмосферы, необходимых для учебных занятий</w:t>
      </w:r>
      <w:r w:rsidR="00A64B69" w:rsidRPr="00D7653C">
        <w:t xml:space="preserve"> и порядок её ношения для обучающихся 1-11 классов и сотрудников школы</w:t>
      </w:r>
      <w:r w:rsidR="00514C5E">
        <w:t>.</w:t>
      </w:r>
    </w:p>
    <w:p w:rsidR="00DB726E" w:rsidRDefault="00F87FE9" w:rsidP="00B50AE2">
      <w:pPr>
        <w:numPr>
          <w:ilvl w:val="1"/>
          <w:numId w:val="6"/>
        </w:numPr>
        <w:jc w:val="both"/>
      </w:pPr>
      <w:r w:rsidRPr="00D7653C">
        <w:t>Школьная одежда вводится с цел</w:t>
      </w:r>
      <w:r w:rsidR="00A64B69" w:rsidRPr="00D7653C">
        <w:t>ями</w:t>
      </w:r>
      <w:r w:rsidR="00130E90">
        <w:rPr>
          <w:rStyle w:val="a9"/>
        </w:rPr>
        <w:footnoteReference w:id="1"/>
      </w:r>
      <w:r w:rsidRPr="00D7653C">
        <w:t xml:space="preserve">: </w:t>
      </w:r>
    </w:p>
    <w:p w:rsidR="00130E90" w:rsidRDefault="00130E90" w:rsidP="00130E90">
      <w:pPr>
        <w:pStyle w:val="a3"/>
        <w:numPr>
          <w:ilvl w:val="0"/>
          <w:numId w:val="31"/>
        </w:numPr>
      </w:pPr>
      <w:r>
        <w:t xml:space="preserve">обеспечения </w:t>
      </w:r>
      <w:proofErr w:type="gramStart"/>
      <w:r>
        <w:t>обучающихся</w:t>
      </w:r>
      <w:proofErr w:type="gramEnd"/>
      <w:r>
        <w:t xml:space="preserve"> удобной и эстетичной одеждой в повседневной школьной жизни;</w:t>
      </w:r>
    </w:p>
    <w:p w:rsidR="00130E90" w:rsidRDefault="00130E90" w:rsidP="00130E90">
      <w:pPr>
        <w:pStyle w:val="a3"/>
        <w:numPr>
          <w:ilvl w:val="0"/>
          <w:numId w:val="31"/>
        </w:numPr>
      </w:pPr>
      <w:r>
        <w:t xml:space="preserve">устранения признаков социального, имущественного и религиозного различия между </w:t>
      </w:r>
      <w:proofErr w:type="gramStart"/>
      <w:r>
        <w:t>обучающимися</w:t>
      </w:r>
      <w:proofErr w:type="gramEnd"/>
      <w:r>
        <w:t>;</w:t>
      </w:r>
    </w:p>
    <w:p w:rsidR="00130E90" w:rsidRDefault="00130E90" w:rsidP="00130E90">
      <w:pPr>
        <w:pStyle w:val="a3"/>
        <w:numPr>
          <w:ilvl w:val="0"/>
          <w:numId w:val="31"/>
        </w:numPr>
      </w:pPr>
      <w:r>
        <w:t xml:space="preserve">предупреждения возникновения у </w:t>
      </w:r>
      <w:proofErr w:type="gramStart"/>
      <w:r>
        <w:t>обучающихся</w:t>
      </w:r>
      <w:proofErr w:type="gramEnd"/>
      <w:r>
        <w:t xml:space="preserve"> психологического дискомфорта перед сверстниками;</w:t>
      </w:r>
    </w:p>
    <w:p w:rsidR="00130E90" w:rsidRDefault="00130E90" w:rsidP="00130E90">
      <w:pPr>
        <w:pStyle w:val="a3"/>
        <w:numPr>
          <w:ilvl w:val="0"/>
          <w:numId w:val="31"/>
        </w:numPr>
      </w:pPr>
      <w:r>
        <w:t>укрепления общего имиджа образовательной организации, формирования школьной идентичности.</w:t>
      </w:r>
    </w:p>
    <w:p w:rsidR="00EB6554" w:rsidRDefault="00EB6554" w:rsidP="00EB6554">
      <w:pPr>
        <w:pStyle w:val="a3"/>
        <w:ind w:left="1170"/>
      </w:pPr>
    </w:p>
    <w:p w:rsidR="00A64B69" w:rsidRPr="00A755D0" w:rsidRDefault="00A64B69" w:rsidP="00A755D0">
      <w:pPr>
        <w:pStyle w:val="a3"/>
        <w:numPr>
          <w:ilvl w:val="0"/>
          <w:numId w:val="6"/>
        </w:numPr>
        <w:jc w:val="center"/>
        <w:rPr>
          <w:b/>
        </w:rPr>
      </w:pPr>
      <w:r w:rsidRPr="00A755D0">
        <w:rPr>
          <w:b/>
        </w:rPr>
        <w:t>Требования к школьной одежде и внешнему виду учащихся</w:t>
      </w:r>
      <w:r w:rsidR="004213AC" w:rsidRPr="00A755D0">
        <w:rPr>
          <w:b/>
        </w:rPr>
        <w:t>, сотрудников</w:t>
      </w:r>
    </w:p>
    <w:p w:rsidR="00A755D0" w:rsidRDefault="00A64B69" w:rsidP="00A755D0">
      <w:pPr>
        <w:pStyle w:val="a3"/>
        <w:numPr>
          <w:ilvl w:val="1"/>
          <w:numId w:val="6"/>
        </w:numPr>
        <w:jc w:val="both"/>
      </w:pPr>
      <w:r w:rsidRPr="00D7653C">
        <w:t xml:space="preserve">Школьная одежда учащихся подразделяется на </w:t>
      </w:r>
      <w:proofErr w:type="gramStart"/>
      <w:r w:rsidRPr="00D7653C">
        <w:t>парадную</w:t>
      </w:r>
      <w:proofErr w:type="gramEnd"/>
      <w:r w:rsidRPr="00D7653C">
        <w:t>, повседневную и спортивную</w:t>
      </w:r>
      <w:r w:rsidR="00622991">
        <w:rPr>
          <w:rStyle w:val="a9"/>
        </w:rPr>
        <w:footnoteReference w:id="2"/>
      </w:r>
      <w:r w:rsidRPr="00D7653C">
        <w:t>.</w:t>
      </w:r>
    </w:p>
    <w:p w:rsidR="00A755D0" w:rsidRDefault="00A64B69" w:rsidP="00A755D0">
      <w:pPr>
        <w:pStyle w:val="a3"/>
        <w:numPr>
          <w:ilvl w:val="1"/>
          <w:numId w:val="6"/>
        </w:numPr>
        <w:jc w:val="both"/>
      </w:pPr>
      <w:r w:rsidRPr="00D7653C">
        <w:t>Стиль одежды – деловой, классический, строгий. Общие принципы внешнего вида в деловом стиле ук</w:t>
      </w:r>
      <w:r w:rsidR="00A755D0">
        <w:t>азаны в приложении 1 к данному п</w:t>
      </w:r>
      <w:r w:rsidRPr="00D7653C">
        <w:t>оложению.</w:t>
      </w:r>
    </w:p>
    <w:p w:rsidR="00606E4A" w:rsidRPr="00D7653C" w:rsidRDefault="00606E4A" w:rsidP="00A755D0">
      <w:pPr>
        <w:pStyle w:val="a3"/>
        <w:numPr>
          <w:ilvl w:val="1"/>
          <w:numId w:val="6"/>
        </w:numPr>
        <w:jc w:val="both"/>
      </w:pPr>
      <w:r w:rsidRPr="00D7653C">
        <w:t>Т</w:t>
      </w:r>
      <w:r w:rsidR="00A755D0">
        <w:t>ребования к повседневной одежде:</w:t>
      </w:r>
    </w:p>
    <w:p w:rsidR="00A755D0" w:rsidRDefault="00A755D0" w:rsidP="00A755D0">
      <w:pPr>
        <w:pStyle w:val="a3"/>
        <w:numPr>
          <w:ilvl w:val="2"/>
          <w:numId w:val="6"/>
        </w:numPr>
        <w:jc w:val="both"/>
      </w:pPr>
      <w:r>
        <w:lastRenderedPageBreak/>
        <w:t>Для учащих</w:t>
      </w:r>
      <w:r w:rsidR="00606E4A" w:rsidRPr="00D7653C">
        <w:t xml:space="preserve">ся </w:t>
      </w:r>
      <w:r>
        <w:t>школы</w:t>
      </w:r>
      <w:r w:rsidR="00606E4A" w:rsidRPr="00D7653C">
        <w:t xml:space="preserve"> – форма установленного образца, заказываемая коллективно</w:t>
      </w:r>
      <w:r>
        <w:t>.</w:t>
      </w:r>
      <w:r w:rsidR="00514C5E">
        <w:t xml:space="preserve"> </w:t>
      </w:r>
      <w:r w:rsidR="00BC1CDC" w:rsidRPr="00D7653C">
        <w:t>По желанию учащихся воз</w:t>
      </w:r>
      <w:r w:rsidR="00DB726E">
        <w:t>можно ношение галстуков</w:t>
      </w:r>
      <w:r w:rsidR="00BC1CDC" w:rsidRPr="00D7653C">
        <w:t xml:space="preserve">. </w:t>
      </w:r>
      <w:r w:rsidR="00514C5E">
        <w:t>У учащихся должна быть а</w:t>
      </w:r>
      <w:r w:rsidR="00BC1CDC" w:rsidRPr="00D7653C">
        <w:t>ккуратная</w:t>
      </w:r>
      <w:r>
        <w:t xml:space="preserve"> причёска или</w:t>
      </w:r>
      <w:r w:rsidR="00BC1CDC" w:rsidRPr="00D7653C">
        <w:t xml:space="preserve"> стрижка</w:t>
      </w:r>
      <w:r>
        <w:t>.</w:t>
      </w:r>
    </w:p>
    <w:p w:rsidR="00A755D0" w:rsidRDefault="004213AC" w:rsidP="00A755D0">
      <w:pPr>
        <w:pStyle w:val="a3"/>
        <w:numPr>
          <w:ilvl w:val="2"/>
          <w:numId w:val="6"/>
        </w:numPr>
        <w:jc w:val="both"/>
      </w:pPr>
      <w:r w:rsidRPr="00D7653C">
        <w:t>Все учащиеся 1-11 классов</w:t>
      </w:r>
      <w:r w:rsidR="00994EF1" w:rsidRPr="00D7653C">
        <w:t xml:space="preserve"> </w:t>
      </w:r>
      <w:r w:rsidRPr="00D7653C">
        <w:t>должны иметь сменную обувь. Сменная обувь должна быть чистой. Запрещается ношение домашних тапочек без задника. Сменная</w:t>
      </w:r>
      <w:r w:rsidR="00A755D0">
        <w:t xml:space="preserve"> обувь ежедневно уносится домой. </w:t>
      </w:r>
    </w:p>
    <w:p w:rsidR="004213AC" w:rsidRPr="00D7653C" w:rsidRDefault="0046130E" w:rsidP="00A755D0">
      <w:pPr>
        <w:pStyle w:val="a3"/>
        <w:numPr>
          <w:ilvl w:val="2"/>
          <w:numId w:val="6"/>
        </w:numPr>
        <w:jc w:val="both"/>
      </w:pPr>
      <w:r w:rsidRPr="00D7653C">
        <w:t xml:space="preserve">На школьной одежде должна быть прикреплена эмблема </w:t>
      </w:r>
      <w:r w:rsidR="00A755D0">
        <w:t>МКОУ Гаврильской СОШ</w:t>
      </w:r>
      <w:r w:rsidR="00DB726E">
        <w:rPr>
          <w:rStyle w:val="a9"/>
        </w:rPr>
        <w:footnoteReference w:id="3"/>
      </w:r>
      <w:r w:rsidR="00A755D0">
        <w:t>.</w:t>
      </w:r>
      <w:r w:rsidRPr="00D7653C">
        <w:t xml:space="preserve"> </w:t>
      </w:r>
    </w:p>
    <w:p w:rsidR="00A64B69" w:rsidRPr="00D7653C" w:rsidRDefault="00BC1CDC" w:rsidP="00A755D0">
      <w:pPr>
        <w:pStyle w:val="a3"/>
        <w:numPr>
          <w:ilvl w:val="1"/>
          <w:numId w:val="6"/>
        </w:numPr>
        <w:jc w:val="both"/>
      </w:pPr>
      <w:r w:rsidRPr="00D7653C">
        <w:t>Требования к парадной одежде</w:t>
      </w:r>
      <w:r w:rsidR="00A755D0">
        <w:t>:</w:t>
      </w:r>
    </w:p>
    <w:p w:rsidR="00A755D0" w:rsidRDefault="00BC1CDC" w:rsidP="00A755D0">
      <w:pPr>
        <w:pStyle w:val="a3"/>
        <w:numPr>
          <w:ilvl w:val="2"/>
          <w:numId w:val="6"/>
        </w:numPr>
        <w:jc w:val="both"/>
      </w:pPr>
      <w:r w:rsidRPr="00D7653C">
        <w:t xml:space="preserve">Парадная школьная одежда используется </w:t>
      </w:r>
      <w:r w:rsidR="00B50AE2">
        <w:t>учащимися</w:t>
      </w:r>
      <w:r w:rsidRPr="00D7653C">
        <w:t xml:space="preserve"> в дни проведения праздников и торжественных мероприятий.</w:t>
      </w:r>
    </w:p>
    <w:p w:rsidR="00A755D0" w:rsidRDefault="00BC1CDC" w:rsidP="00A755D0">
      <w:pPr>
        <w:pStyle w:val="a3"/>
        <w:numPr>
          <w:ilvl w:val="2"/>
          <w:numId w:val="6"/>
        </w:numPr>
        <w:jc w:val="both"/>
      </w:pPr>
      <w:r w:rsidRPr="00D7653C">
        <w:t>Для мальчиков и юношей парадная школьная одежда состоит из повседневной школьной одежды, дополненной белой сорочкой.</w:t>
      </w:r>
    </w:p>
    <w:p w:rsidR="00BC1CDC" w:rsidRPr="00D7653C" w:rsidRDefault="00BC1CDC" w:rsidP="00A755D0">
      <w:pPr>
        <w:pStyle w:val="a3"/>
        <w:numPr>
          <w:ilvl w:val="2"/>
          <w:numId w:val="6"/>
        </w:numPr>
        <w:jc w:val="both"/>
      </w:pPr>
      <w:r w:rsidRPr="00D7653C">
        <w:t>Для девочек, девушек</w:t>
      </w:r>
      <w:r w:rsidR="00B02E95" w:rsidRPr="00D7653C">
        <w:t xml:space="preserve"> парадная школьная одежда состоит из повседневной школьной одежды, дополненной белой непрозрачной блузкой.</w:t>
      </w:r>
    </w:p>
    <w:p w:rsidR="00B02E95" w:rsidRPr="00D7653C" w:rsidRDefault="00B02E95" w:rsidP="00A755D0">
      <w:pPr>
        <w:pStyle w:val="a3"/>
        <w:numPr>
          <w:ilvl w:val="1"/>
          <w:numId w:val="6"/>
        </w:numPr>
        <w:jc w:val="both"/>
      </w:pPr>
      <w:r w:rsidRPr="00D7653C">
        <w:t>Требования к спортивной и другой одежде.</w:t>
      </w:r>
    </w:p>
    <w:p w:rsidR="006C5166" w:rsidRDefault="00B02E95" w:rsidP="006C5166">
      <w:pPr>
        <w:pStyle w:val="a3"/>
        <w:numPr>
          <w:ilvl w:val="2"/>
          <w:numId w:val="6"/>
        </w:numPr>
        <w:jc w:val="both"/>
      </w:pPr>
      <w:r w:rsidRPr="00D7653C">
        <w:t>Для занятий в спортивном</w:t>
      </w:r>
      <w:r w:rsidR="006C5166">
        <w:t xml:space="preserve"> зале и</w:t>
      </w:r>
      <w:r w:rsidRPr="00D7653C">
        <w:t xml:space="preserve"> на открытых спортивных площадках: спортивная обувь и фор</w:t>
      </w:r>
      <w:r w:rsidR="000D34A7" w:rsidRPr="00D7653C">
        <w:t>м</w:t>
      </w:r>
      <w:r w:rsidRPr="00D7653C">
        <w:t>а, не стесняющая движений, соответствующая теме и условиям проведения занятий.</w:t>
      </w:r>
      <w:r w:rsidR="000D34A7" w:rsidRPr="00D7653C">
        <w:t xml:space="preserve"> Спортивная одежда приносится учащимися с собой в дни занятий физической культурой.</w:t>
      </w:r>
    </w:p>
    <w:p w:rsidR="00B02E95" w:rsidRPr="00D7653C" w:rsidRDefault="000D34A7" w:rsidP="006C5166">
      <w:pPr>
        <w:pStyle w:val="a3"/>
        <w:numPr>
          <w:ilvl w:val="2"/>
          <w:numId w:val="6"/>
        </w:numPr>
        <w:jc w:val="both"/>
      </w:pPr>
      <w:r w:rsidRPr="00D7653C">
        <w:t>Для занятий на уроках</w:t>
      </w:r>
      <w:r w:rsidR="00514C5E">
        <w:t xml:space="preserve"> технологии, трудового обучения</w:t>
      </w:r>
      <w:r w:rsidRPr="00D7653C">
        <w:t>: халаты, фартуки, перчатки для соблюдения требований охраны труда и безопасности.</w:t>
      </w:r>
      <w:r w:rsidR="00B02E95" w:rsidRPr="00D7653C">
        <w:t xml:space="preserve">  </w:t>
      </w:r>
    </w:p>
    <w:p w:rsidR="000D34A7" w:rsidRPr="00D7653C" w:rsidRDefault="000D34A7" w:rsidP="006C5166">
      <w:pPr>
        <w:pStyle w:val="a3"/>
        <w:numPr>
          <w:ilvl w:val="1"/>
          <w:numId w:val="6"/>
        </w:numPr>
        <w:jc w:val="both"/>
      </w:pPr>
      <w:r w:rsidRPr="00D7653C">
        <w:t>Материал и цвет</w:t>
      </w:r>
      <w:r w:rsidR="006C5166">
        <w:t xml:space="preserve"> школьной формы регламентируется прил</w:t>
      </w:r>
      <w:r w:rsidR="00622991">
        <w:t>ожением 1 к настоящему положению</w:t>
      </w:r>
      <w:r w:rsidR="00622991">
        <w:rPr>
          <w:rStyle w:val="a9"/>
        </w:rPr>
        <w:footnoteReference w:id="4"/>
      </w:r>
      <w:r w:rsidR="006C5166">
        <w:t>.</w:t>
      </w:r>
    </w:p>
    <w:p w:rsidR="0095737F" w:rsidRPr="00D7653C" w:rsidRDefault="0095737F" w:rsidP="006C5166">
      <w:pPr>
        <w:pStyle w:val="a3"/>
        <w:numPr>
          <w:ilvl w:val="1"/>
          <w:numId w:val="6"/>
        </w:numPr>
        <w:jc w:val="both"/>
      </w:pPr>
      <w:r w:rsidRPr="00D7653C">
        <w:t>Запрещено:</w:t>
      </w:r>
    </w:p>
    <w:p w:rsidR="006C5166" w:rsidRDefault="0095737F" w:rsidP="006C5166">
      <w:pPr>
        <w:pStyle w:val="a3"/>
        <w:numPr>
          <w:ilvl w:val="0"/>
          <w:numId w:val="8"/>
        </w:numPr>
        <w:ind w:left="709"/>
        <w:jc w:val="both"/>
      </w:pPr>
      <w:r w:rsidRPr="00D7653C">
        <w:t>использовать в качестве аксессуаров массивные серьги, броши, кулоны, кольца, шейные платки, яркий макияж и маник</w:t>
      </w:r>
      <w:r w:rsidR="006C5166">
        <w:t>юр, ремни с массивными пряжками;</w:t>
      </w:r>
    </w:p>
    <w:p w:rsidR="006C5166" w:rsidRDefault="0095737F" w:rsidP="006C5166">
      <w:pPr>
        <w:pStyle w:val="a3"/>
        <w:numPr>
          <w:ilvl w:val="0"/>
          <w:numId w:val="8"/>
        </w:numPr>
        <w:ind w:left="709"/>
        <w:jc w:val="both"/>
      </w:pPr>
      <w:r w:rsidRPr="00D7653C">
        <w:t xml:space="preserve">находиться в классе на уроке в верхней </w:t>
      </w:r>
      <w:r w:rsidR="006C5166">
        <w:t>одежде и верхнем головном уборе;</w:t>
      </w:r>
    </w:p>
    <w:p w:rsidR="0095737F" w:rsidRDefault="0095737F" w:rsidP="006C5166">
      <w:pPr>
        <w:pStyle w:val="a3"/>
        <w:numPr>
          <w:ilvl w:val="0"/>
          <w:numId w:val="8"/>
        </w:numPr>
        <w:ind w:left="709"/>
        <w:jc w:val="both"/>
      </w:pPr>
      <w:r w:rsidRPr="00D7653C">
        <w:t>ношение джинсовой, спор</w:t>
      </w:r>
      <w:r w:rsidR="00110AD7">
        <w:t>тивной и одежды бельевого стиля;</w:t>
      </w:r>
    </w:p>
    <w:p w:rsidR="00110AD7" w:rsidRPr="00D7653C" w:rsidRDefault="00110AD7" w:rsidP="006C5166">
      <w:pPr>
        <w:pStyle w:val="a3"/>
        <w:numPr>
          <w:ilvl w:val="0"/>
          <w:numId w:val="8"/>
        </w:numPr>
        <w:ind w:left="709"/>
        <w:jc w:val="both"/>
      </w:pPr>
      <w:r>
        <w:t xml:space="preserve">ношение одежды </w:t>
      </w:r>
      <w:r w:rsidRPr="00D7653C">
        <w:t xml:space="preserve">с символикой неформальных молодежных объединений, а также пропагандирующие </w:t>
      </w:r>
      <w:proofErr w:type="spellStart"/>
      <w:r w:rsidRPr="00D7653C">
        <w:t>психоактивные</w:t>
      </w:r>
      <w:proofErr w:type="spellEnd"/>
      <w:r w:rsidRPr="00D7653C">
        <w:t xml:space="preserve"> вещества и противоправное поведение</w:t>
      </w:r>
      <w:r>
        <w:rPr>
          <w:rStyle w:val="a9"/>
        </w:rPr>
        <w:footnoteReference w:id="5"/>
      </w:r>
      <w:r>
        <w:t>.</w:t>
      </w:r>
    </w:p>
    <w:p w:rsidR="004213AC" w:rsidRPr="00D7653C" w:rsidRDefault="004213AC" w:rsidP="006C5166">
      <w:pPr>
        <w:pStyle w:val="a3"/>
        <w:numPr>
          <w:ilvl w:val="1"/>
          <w:numId w:val="6"/>
        </w:numPr>
        <w:jc w:val="both"/>
      </w:pPr>
      <w:r w:rsidRPr="00D7653C">
        <w:t>Требования к одежде сотрудников</w:t>
      </w:r>
      <w:r w:rsidR="006C5166">
        <w:t>:</w:t>
      </w:r>
    </w:p>
    <w:p w:rsidR="004213AC" w:rsidRPr="00D7653C" w:rsidRDefault="004213AC" w:rsidP="006C5166">
      <w:pPr>
        <w:pStyle w:val="a3"/>
        <w:numPr>
          <w:ilvl w:val="2"/>
          <w:numId w:val="6"/>
        </w:numPr>
        <w:jc w:val="both"/>
      </w:pPr>
      <w:r w:rsidRPr="00D7653C">
        <w:t>Педагогический состав работников школы должен показывать пример своим воспитанникам, выдерживать деловой стиль в своей повседневной одежде (приложение 1)</w:t>
      </w:r>
    </w:p>
    <w:p w:rsidR="004213AC" w:rsidRPr="00D7653C" w:rsidRDefault="004213AC" w:rsidP="00D7653C">
      <w:pPr>
        <w:ind w:firstLine="709"/>
        <w:jc w:val="both"/>
      </w:pPr>
    </w:p>
    <w:p w:rsidR="00A64B69" w:rsidRPr="00D7653C" w:rsidRDefault="004213AC" w:rsidP="006C5166">
      <w:pPr>
        <w:numPr>
          <w:ilvl w:val="0"/>
          <w:numId w:val="3"/>
        </w:numPr>
        <w:tabs>
          <w:tab w:val="clear" w:pos="720"/>
        </w:tabs>
        <w:ind w:left="0" w:firstLine="709"/>
        <w:jc w:val="center"/>
        <w:rPr>
          <w:b/>
        </w:rPr>
      </w:pPr>
      <w:r w:rsidRPr="00D7653C">
        <w:rPr>
          <w:b/>
        </w:rPr>
        <w:t>Права и обязанности</w:t>
      </w:r>
    </w:p>
    <w:p w:rsidR="004213AC" w:rsidRPr="00D7653C" w:rsidRDefault="006C5166" w:rsidP="006C5166">
      <w:pPr>
        <w:pStyle w:val="a3"/>
        <w:numPr>
          <w:ilvl w:val="1"/>
          <w:numId w:val="12"/>
        </w:numPr>
        <w:ind w:left="426"/>
        <w:jc w:val="both"/>
      </w:pPr>
      <w:r>
        <w:t xml:space="preserve"> </w:t>
      </w:r>
      <w:r w:rsidR="004213AC" w:rsidRPr="00D7653C">
        <w:t>Права и обязанности учащихся</w:t>
      </w:r>
      <w:r>
        <w:t>:</w:t>
      </w:r>
    </w:p>
    <w:p w:rsidR="004213AC" w:rsidRPr="00D7653C" w:rsidRDefault="006C5166" w:rsidP="006C5166">
      <w:pPr>
        <w:pStyle w:val="a3"/>
        <w:numPr>
          <w:ilvl w:val="2"/>
          <w:numId w:val="12"/>
        </w:numPr>
        <w:ind w:left="851"/>
        <w:jc w:val="both"/>
      </w:pPr>
      <w:r>
        <w:t>у</w:t>
      </w:r>
      <w:r w:rsidR="004213AC" w:rsidRPr="00D7653C">
        <w:t>чащийся имеет право принимать участие в обсуждении вари</w:t>
      </w:r>
      <w:r w:rsidR="00514C5E">
        <w:t>антов школьной одежды</w:t>
      </w:r>
      <w:r w:rsidR="000D34A7" w:rsidRPr="00D7653C">
        <w:t>, самостоятельно подбирать рубашки, блузки, аксессуары к школьному костюму в повседневной жизни.</w:t>
      </w:r>
    </w:p>
    <w:p w:rsidR="004213AC" w:rsidRPr="00D7653C" w:rsidRDefault="006C5166" w:rsidP="006C5166">
      <w:pPr>
        <w:pStyle w:val="a3"/>
        <w:numPr>
          <w:ilvl w:val="2"/>
          <w:numId w:val="12"/>
        </w:numPr>
        <w:ind w:left="851"/>
        <w:jc w:val="both"/>
      </w:pPr>
      <w:r>
        <w:t>у</w:t>
      </w:r>
      <w:r w:rsidR="004213AC" w:rsidRPr="00D7653C">
        <w:t>чащиеся обязаны:</w:t>
      </w:r>
    </w:p>
    <w:p w:rsidR="006C5166" w:rsidRDefault="004213AC" w:rsidP="006C5166">
      <w:pPr>
        <w:pStyle w:val="a3"/>
        <w:numPr>
          <w:ilvl w:val="0"/>
          <w:numId w:val="13"/>
        </w:numPr>
        <w:jc w:val="both"/>
      </w:pPr>
      <w:r w:rsidRPr="00D7653C">
        <w:t xml:space="preserve">ежедневно носить школьную </w:t>
      </w:r>
      <w:r w:rsidR="006C5166">
        <w:t>форму;</w:t>
      </w:r>
    </w:p>
    <w:p w:rsidR="006C5166" w:rsidRDefault="004213AC" w:rsidP="006C5166">
      <w:pPr>
        <w:pStyle w:val="a3"/>
        <w:numPr>
          <w:ilvl w:val="0"/>
          <w:numId w:val="13"/>
        </w:numPr>
        <w:jc w:val="both"/>
      </w:pPr>
      <w:r w:rsidRPr="00D7653C">
        <w:t>содержать форму в чистоте, относиться к ней бережно</w:t>
      </w:r>
      <w:r w:rsidR="006C5166">
        <w:t>;</w:t>
      </w:r>
    </w:p>
    <w:p w:rsidR="006C5166" w:rsidRDefault="004213AC" w:rsidP="006C5166">
      <w:pPr>
        <w:pStyle w:val="a3"/>
        <w:numPr>
          <w:ilvl w:val="0"/>
          <w:numId w:val="13"/>
        </w:numPr>
        <w:jc w:val="both"/>
      </w:pPr>
      <w:r w:rsidRPr="00D7653C">
        <w:t>бере</w:t>
      </w:r>
      <w:r w:rsidR="006C5166">
        <w:t>жно относиться к форме других уча</w:t>
      </w:r>
      <w:r w:rsidRPr="00D7653C">
        <w:t>щихся школы</w:t>
      </w:r>
      <w:r w:rsidR="006C5166">
        <w:t>;</w:t>
      </w:r>
    </w:p>
    <w:p w:rsidR="004213AC" w:rsidRPr="00D7653C" w:rsidRDefault="004213AC" w:rsidP="006C5166">
      <w:pPr>
        <w:pStyle w:val="a3"/>
        <w:numPr>
          <w:ilvl w:val="0"/>
          <w:numId w:val="13"/>
        </w:numPr>
        <w:jc w:val="both"/>
      </w:pPr>
      <w:r w:rsidRPr="00D7653C">
        <w:t>приносить на занятия сменную обувь</w:t>
      </w:r>
      <w:r w:rsidR="006C5166">
        <w:t>.</w:t>
      </w:r>
    </w:p>
    <w:p w:rsidR="004213AC" w:rsidRPr="00D7653C" w:rsidRDefault="006C5166" w:rsidP="000A7899">
      <w:pPr>
        <w:pStyle w:val="a3"/>
        <w:numPr>
          <w:ilvl w:val="1"/>
          <w:numId w:val="12"/>
        </w:numPr>
        <w:ind w:left="567" w:hanging="357"/>
        <w:jc w:val="both"/>
      </w:pPr>
      <w:r>
        <w:t xml:space="preserve"> </w:t>
      </w:r>
      <w:r w:rsidR="004213AC" w:rsidRPr="00D7653C">
        <w:t xml:space="preserve">Права и обязанности </w:t>
      </w:r>
      <w:r w:rsidR="00543D1A" w:rsidRPr="00D7653C">
        <w:t>классного руководителя</w:t>
      </w:r>
      <w:r>
        <w:t>:</w:t>
      </w:r>
    </w:p>
    <w:p w:rsidR="006C5166" w:rsidRDefault="00543D1A" w:rsidP="006C5166">
      <w:pPr>
        <w:pStyle w:val="a3"/>
        <w:numPr>
          <w:ilvl w:val="2"/>
          <w:numId w:val="12"/>
        </w:numPr>
        <w:ind w:left="851"/>
        <w:jc w:val="both"/>
      </w:pPr>
      <w:r w:rsidRPr="00D7653C">
        <w:t>Классный руководитель имеет п</w:t>
      </w:r>
      <w:r w:rsidR="006C5166">
        <w:t>раво разъяснять пункты данного п</w:t>
      </w:r>
      <w:r w:rsidRPr="00D7653C">
        <w:t>оложения обучающимся и родителям (законным представителям), принимать участие в выборе вариантов школьн</w:t>
      </w:r>
      <w:r w:rsidR="006C5166">
        <w:t>ой одежды;</w:t>
      </w:r>
    </w:p>
    <w:p w:rsidR="00543D1A" w:rsidRPr="00D7653C" w:rsidRDefault="00543D1A" w:rsidP="006C5166">
      <w:pPr>
        <w:pStyle w:val="a3"/>
        <w:numPr>
          <w:ilvl w:val="2"/>
          <w:numId w:val="12"/>
        </w:numPr>
        <w:ind w:left="851"/>
        <w:jc w:val="both"/>
      </w:pPr>
      <w:r w:rsidRPr="00D7653C">
        <w:t>Классный руководитель обязан:</w:t>
      </w:r>
    </w:p>
    <w:p w:rsidR="006C5166" w:rsidRDefault="00543D1A" w:rsidP="006C5166">
      <w:pPr>
        <w:pStyle w:val="a3"/>
        <w:numPr>
          <w:ilvl w:val="0"/>
          <w:numId w:val="15"/>
        </w:numPr>
        <w:jc w:val="both"/>
      </w:pPr>
      <w:r w:rsidRPr="00D7653C">
        <w:lastRenderedPageBreak/>
        <w:t xml:space="preserve">осуществлять ежедневно контроль на предмет ношения </w:t>
      </w:r>
      <w:r w:rsidR="00B50AE2">
        <w:t>учащимися</w:t>
      </w:r>
      <w:r w:rsidRPr="00D7653C">
        <w:t xml:space="preserve"> класса школьной одежды и смен</w:t>
      </w:r>
      <w:r w:rsidR="006C5166">
        <w:t>ной обуви перед началом занятий;</w:t>
      </w:r>
    </w:p>
    <w:p w:rsidR="006C5166" w:rsidRDefault="00543D1A" w:rsidP="006C5166">
      <w:pPr>
        <w:pStyle w:val="a3"/>
        <w:numPr>
          <w:ilvl w:val="0"/>
          <w:numId w:val="15"/>
        </w:numPr>
        <w:jc w:val="both"/>
      </w:pPr>
      <w:r w:rsidRPr="00D7653C">
        <w:t>своевременно (в день наличия факта) ставить родителей (законных представителей) в известность о факте отсутствия школьной одежды и несоблюдении требован</w:t>
      </w:r>
      <w:r w:rsidR="006C5166">
        <w:t>ий к внешнему виду обучающегося;</w:t>
      </w:r>
    </w:p>
    <w:p w:rsidR="00543D1A" w:rsidRPr="00D7653C" w:rsidRDefault="00543D1A" w:rsidP="006C5166">
      <w:pPr>
        <w:pStyle w:val="a3"/>
        <w:numPr>
          <w:ilvl w:val="0"/>
          <w:numId w:val="15"/>
        </w:numPr>
        <w:jc w:val="both"/>
      </w:pPr>
      <w:r w:rsidRPr="00D7653C">
        <w:t>действовать в рамках своей компетенции на основании должностной инструкции.</w:t>
      </w:r>
    </w:p>
    <w:p w:rsidR="00543D1A" w:rsidRPr="00D7653C" w:rsidRDefault="000A7899" w:rsidP="000A7899">
      <w:pPr>
        <w:pStyle w:val="a3"/>
        <w:numPr>
          <w:ilvl w:val="1"/>
          <w:numId w:val="12"/>
        </w:numPr>
        <w:ind w:left="567"/>
        <w:jc w:val="both"/>
      </w:pPr>
      <w:r>
        <w:t xml:space="preserve"> </w:t>
      </w:r>
      <w:r w:rsidR="00543D1A" w:rsidRPr="00D7653C">
        <w:t>Права и обязанности родителей (законных представителей)</w:t>
      </w:r>
      <w:r>
        <w:t>:</w:t>
      </w:r>
    </w:p>
    <w:p w:rsidR="0095737F" w:rsidRPr="00D7653C" w:rsidRDefault="0095737F" w:rsidP="000A7899">
      <w:pPr>
        <w:pStyle w:val="a3"/>
        <w:numPr>
          <w:ilvl w:val="2"/>
          <w:numId w:val="12"/>
        </w:numPr>
        <w:ind w:left="851"/>
        <w:jc w:val="both"/>
      </w:pPr>
      <w:r w:rsidRPr="00D7653C">
        <w:t>Р</w:t>
      </w:r>
      <w:r w:rsidR="00543D1A" w:rsidRPr="00D7653C">
        <w:t>одител</w:t>
      </w:r>
      <w:r w:rsidRPr="00D7653C">
        <w:t>и</w:t>
      </w:r>
      <w:r w:rsidR="00543D1A" w:rsidRPr="00D7653C">
        <w:t xml:space="preserve"> (законны</w:t>
      </w:r>
      <w:r w:rsidRPr="00D7653C">
        <w:t>е</w:t>
      </w:r>
      <w:r w:rsidR="00543D1A" w:rsidRPr="00D7653C">
        <w:t xml:space="preserve"> представител</w:t>
      </w:r>
      <w:r w:rsidRPr="00D7653C">
        <w:t>и</w:t>
      </w:r>
      <w:r w:rsidR="00543D1A" w:rsidRPr="00D7653C">
        <w:t>)</w:t>
      </w:r>
      <w:r w:rsidRPr="00D7653C">
        <w:t xml:space="preserve"> имеют право:</w:t>
      </w:r>
    </w:p>
    <w:p w:rsidR="000A7899" w:rsidRDefault="0095737F" w:rsidP="000A7899">
      <w:pPr>
        <w:pStyle w:val="a3"/>
        <w:numPr>
          <w:ilvl w:val="0"/>
          <w:numId w:val="17"/>
        </w:numPr>
        <w:jc w:val="both"/>
      </w:pPr>
      <w:proofErr w:type="gramStart"/>
      <w:r w:rsidRPr="00D7653C">
        <w:t xml:space="preserve">обсуждать на родительских собраниях класса и школы вопросы, имеющие отношение к школьной одежде, выносить на рассмотрение общешкольного родительского </w:t>
      </w:r>
      <w:r w:rsidR="000A7899">
        <w:t>собрания</w:t>
      </w:r>
      <w:r w:rsidRPr="00D7653C">
        <w:t xml:space="preserve"> предложения в отношении школьной одежды, получать консультации со стороны педагогических работников школы по вопросам приобретения, использования школьной одежды</w:t>
      </w:r>
      <w:r w:rsidR="000A7899">
        <w:t>;</w:t>
      </w:r>
      <w:proofErr w:type="gramEnd"/>
    </w:p>
    <w:p w:rsidR="0095737F" w:rsidRPr="00D7653C" w:rsidRDefault="0095737F" w:rsidP="000A7899">
      <w:pPr>
        <w:pStyle w:val="a3"/>
        <w:numPr>
          <w:ilvl w:val="0"/>
          <w:numId w:val="17"/>
        </w:numPr>
        <w:jc w:val="both"/>
      </w:pPr>
      <w:r w:rsidRPr="00D7653C">
        <w:t xml:space="preserve">обращаться с просьбой к администрации школы, </w:t>
      </w:r>
      <w:r w:rsidR="000A7899">
        <w:t>управляющему совету школы</w:t>
      </w:r>
      <w:r w:rsidRPr="00D7653C">
        <w:t xml:space="preserve"> о помощи в отношении приобретения школьной одежды для своего ребенка, если материальные и другие усл</w:t>
      </w:r>
      <w:r w:rsidR="00505CA0">
        <w:t>овия не позволяют её приобрести.</w:t>
      </w:r>
    </w:p>
    <w:p w:rsidR="00543D1A" w:rsidRPr="00D7653C" w:rsidRDefault="00543D1A" w:rsidP="00505CA0">
      <w:pPr>
        <w:pStyle w:val="a3"/>
        <w:numPr>
          <w:ilvl w:val="2"/>
          <w:numId w:val="12"/>
        </w:numPr>
        <w:ind w:left="851"/>
        <w:jc w:val="both"/>
      </w:pPr>
      <w:r w:rsidRPr="00D7653C">
        <w:t>Обязанности родителей (законных представителей)</w:t>
      </w:r>
      <w:r w:rsidR="00505CA0">
        <w:t>:</w:t>
      </w:r>
    </w:p>
    <w:p w:rsidR="00505CA0" w:rsidRDefault="00543D1A" w:rsidP="00505CA0">
      <w:pPr>
        <w:pStyle w:val="a3"/>
        <w:numPr>
          <w:ilvl w:val="0"/>
          <w:numId w:val="19"/>
        </w:numPr>
        <w:jc w:val="both"/>
      </w:pPr>
      <w:r w:rsidRPr="00D7653C">
        <w:t>приобрести школьную одежду, сменну</w:t>
      </w:r>
      <w:r w:rsidR="00505CA0">
        <w:t>ю обувь до начала учебного года;</w:t>
      </w:r>
    </w:p>
    <w:p w:rsidR="00505CA0" w:rsidRDefault="00543D1A" w:rsidP="00505CA0">
      <w:pPr>
        <w:pStyle w:val="a3"/>
        <w:numPr>
          <w:ilvl w:val="0"/>
          <w:numId w:val="19"/>
        </w:numPr>
        <w:jc w:val="both"/>
      </w:pPr>
      <w:r w:rsidRPr="00D7653C">
        <w:t>ежедневно контролировать внешний вид обучающегося перед выходом его в школу</w:t>
      </w:r>
      <w:r w:rsidR="00505CA0">
        <w:t xml:space="preserve"> в соответствии с требованиями положения;</w:t>
      </w:r>
    </w:p>
    <w:p w:rsidR="00505CA0" w:rsidRDefault="00543D1A" w:rsidP="00505CA0">
      <w:pPr>
        <w:pStyle w:val="a3"/>
        <w:numPr>
          <w:ilvl w:val="0"/>
          <w:numId w:val="19"/>
        </w:numPr>
        <w:jc w:val="both"/>
      </w:pPr>
      <w:r w:rsidRPr="00D7653C">
        <w:t>следить за состоянием школьной одежды своего ребенка (стирать, чистить, гладить)</w:t>
      </w:r>
    </w:p>
    <w:p w:rsidR="00543D1A" w:rsidRPr="00D7653C" w:rsidRDefault="00543D1A" w:rsidP="00505CA0">
      <w:pPr>
        <w:pStyle w:val="a3"/>
        <w:numPr>
          <w:ilvl w:val="0"/>
          <w:numId w:val="19"/>
        </w:numPr>
        <w:jc w:val="both"/>
      </w:pPr>
      <w:r w:rsidRPr="00D7653C">
        <w:t>ежедневно проверять дневник ребенка в части письменного сообщения об отсутствии школьной одежды и принятия мер для обеспечения ребенка школьной одеждой.</w:t>
      </w:r>
    </w:p>
    <w:p w:rsidR="0095737F" w:rsidRPr="00D7653C" w:rsidRDefault="0095737F" w:rsidP="00505CA0">
      <w:pPr>
        <w:pStyle w:val="a3"/>
        <w:numPr>
          <w:ilvl w:val="1"/>
          <w:numId w:val="12"/>
        </w:numPr>
        <w:ind w:left="567"/>
        <w:jc w:val="both"/>
      </w:pPr>
      <w:r w:rsidRPr="00D7653C">
        <w:t>Права и обязанности администрации школы</w:t>
      </w:r>
      <w:r w:rsidR="00505CA0">
        <w:t>.</w:t>
      </w:r>
    </w:p>
    <w:p w:rsidR="00505CA0" w:rsidRDefault="0095737F" w:rsidP="00505CA0">
      <w:pPr>
        <w:pStyle w:val="a3"/>
        <w:numPr>
          <w:ilvl w:val="2"/>
          <w:numId w:val="12"/>
        </w:numPr>
        <w:ind w:left="851"/>
        <w:jc w:val="both"/>
      </w:pPr>
      <w:r w:rsidRPr="00D7653C">
        <w:t xml:space="preserve">Администрация школы имеет право: </w:t>
      </w:r>
    </w:p>
    <w:p w:rsidR="00505CA0" w:rsidRDefault="0095737F" w:rsidP="00505CA0">
      <w:pPr>
        <w:pStyle w:val="a3"/>
        <w:numPr>
          <w:ilvl w:val="0"/>
          <w:numId w:val="20"/>
        </w:numPr>
        <w:jc w:val="both"/>
      </w:pPr>
      <w:r w:rsidRPr="00D7653C">
        <w:t xml:space="preserve">обратиться </w:t>
      </w:r>
      <w:proofErr w:type="gramStart"/>
      <w:r w:rsidRPr="00D7653C">
        <w:t>в социальные службы с ходатайством о в</w:t>
      </w:r>
      <w:r w:rsidR="00435042" w:rsidRPr="00D7653C">
        <w:t>ыделении средств на приобретение</w:t>
      </w:r>
      <w:r w:rsidRPr="00D7653C">
        <w:t xml:space="preserve"> школьной одежды для малообе</w:t>
      </w:r>
      <w:r w:rsidR="00505CA0">
        <w:t>спеченных семей</w:t>
      </w:r>
      <w:proofErr w:type="gramEnd"/>
      <w:r w:rsidR="00505CA0">
        <w:t>;</w:t>
      </w:r>
    </w:p>
    <w:p w:rsidR="0095737F" w:rsidRPr="00D7653C" w:rsidRDefault="0095737F" w:rsidP="00505CA0">
      <w:pPr>
        <w:pStyle w:val="a3"/>
        <w:numPr>
          <w:ilvl w:val="0"/>
          <w:numId w:val="20"/>
        </w:numPr>
        <w:jc w:val="both"/>
      </w:pPr>
      <w:r w:rsidRPr="00D7653C">
        <w:t xml:space="preserve"> проводить консультации по вопросам приобретения, использования и хранения школьной одежды.</w:t>
      </w:r>
    </w:p>
    <w:p w:rsidR="00994EF1" w:rsidRPr="00D7653C" w:rsidRDefault="00994EF1" w:rsidP="00505CA0">
      <w:pPr>
        <w:pStyle w:val="a3"/>
        <w:numPr>
          <w:ilvl w:val="2"/>
          <w:numId w:val="12"/>
        </w:numPr>
        <w:ind w:left="851"/>
        <w:jc w:val="both"/>
      </w:pPr>
      <w:r w:rsidRPr="00D7653C">
        <w:t>Обязанности административных работников:</w:t>
      </w:r>
    </w:p>
    <w:p w:rsidR="00505CA0" w:rsidRDefault="00994EF1" w:rsidP="00505CA0">
      <w:pPr>
        <w:pStyle w:val="a3"/>
        <w:numPr>
          <w:ilvl w:val="0"/>
          <w:numId w:val="22"/>
        </w:numPr>
        <w:jc w:val="both"/>
      </w:pPr>
      <w:r w:rsidRPr="00D7653C">
        <w:t>подготовить нормативно-правовую базу</w:t>
      </w:r>
      <w:r w:rsidR="00505CA0">
        <w:t>;</w:t>
      </w:r>
    </w:p>
    <w:p w:rsidR="00994EF1" w:rsidRPr="00D7653C" w:rsidRDefault="00994EF1" w:rsidP="00505CA0">
      <w:pPr>
        <w:pStyle w:val="a3"/>
        <w:numPr>
          <w:ilvl w:val="0"/>
          <w:numId w:val="22"/>
        </w:numPr>
        <w:jc w:val="both"/>
      </w:pPr>
      <w:r w:rsidRPr="00D7653C">
        <w:t>организовать разъяснительную работу среди родителей, учащихся, педагогических работников.</w:t>
      </w:r>
    </w:p>
    <w:p w:rsidR="0046130E" w:rsidRPr="00D7653C" w:rsidRDefault="0046130E" w:rsidP="00D7653C">
      <w:pPr>
        <w:ind w:firstLine="709"/>
        <w:jc w:val="both"/>
      </w:pPr>
    </w:p>
    <w:p w:rsidR="00994EF1" w:rsidRPr="00505CA0" w:rsidRDefault="002D23B7" w:rsidP="00505CA0">
      <w:pPr>
        <w:pStyle w:val="a3"/>
        <w:numPr>
          <w:ilvl w:val="0"/>
          <w:numId w:val="12"/>
        </w:numPr>
        <w:jc w:val="center"/>
        <w:rPr>
          <w:b/>
        </w:rPr>
      </w:pPr>
      <w:r w:rsidRPr="00505CA0">
        <w:rPr>
          <w:b/>
        </w:rPr>
        <w:t>О</w:t>
      </w:r>
      <w:r w:rsidR="00994EF1" w:rsidRPr="00505CA0">
        <w:rPr>
          <w:b/>
        </w:rPr>
        <w:t>тветственность</w:t>
      </w:r>
      <w:r w:rsidRPr="00505CA0">
        <w:rPr>
          <w:b/>
        </w:rPr>
        <w:t xml:space="preserve"> и сроки действия</w:t>
      </w:r>
    </w:p>
    <w:p w:rsidR="00514C5E" w:rsidRDefault="00505CA0" w:rsidP="00505CA0">
      <w:pPr>
        <w:pStyle w:val="a3"/>
        <w:numPr>
          <w:ilvl w:val="1"/>
          <w:numId w:val="12"/>
        </w:numPr>
        <w:ind w:left="567"/>
        <w:jc w:val="both"/>
      </w:pPr>
      <w:r>
        <w:t xml:space="preserve"> </w:t>
      </w:r>
      <w:r w:rsidR="00514C5E">
        <w:t>З</w:t>
      </w:r>
      <w:r w:rsidR="00514C5E" w:rsidRPr="00D7653C">
        <w:t>а неисполнение</w:t>
      </w:r>
      <w:r w:rsidR="00514C5E" w:rsidRPr="00D7653C">
        <w:t xml:space="preserve"> </w:t>
      </w:r>
      <w:r w:rsidR="00514C5E" w:rsidRPr="00D7653C">
        <w:t>или</w:t>
      </w:r>
      <w:r w:rsidR="00514C5E" w:rsidRPr="00D7653C">
        <w:t xml:space="preserve"> </w:t>
      </w:r>
      <w:r w:rsidR="00514C5E" w:rsidRPr="00D7653C">
        <w:t xml:space="preserve">ненадлежащее исполнение данного </w:t>
      </w:r>
      <w:r w:rsidR="00514C5E">
        <w:t>п</w:t>
      </w:r>
      <w:r w:rsidR="00514C5E" w:rsidRPr="00D7653C">
        <w:t>оложения</w:t>
      </w:r>
      <w:r w:rsidR="00514C5E">
        <w:t>, что является нарушением устава школы, к участникам образовательных отношений применяются следующие меры:</w:t>
      </w:r>
    </w:p>
    <w:p w:rsidR="00B81B14" w:rsidRDefault="00B81B14" w:rsidP="00B81B14">
      <w:pPr>
        <w:pStyle w:val="a3"/>
        <w:numPr>
          <w:ilvl w:val="2"/>
          <w:numId w:val="12"/>
        </w:numPr>
        <w:ind w:left="851"/>
        <w:jc w:val="both"/>
      </w:pPr>
      <w:r>
        <w:t>Родители  (законные представители) несовершеннолетних учащихся по заявлению администрации школы приглашаются на комиссию по урегулированию споров между участниками образовательных отношений;</w:t>
      </w:r>
    </w:p>
    <w:p w:rsidR="00B81B14" w:rsidRDefault="00B81B14" w:rsidP="00B81B14">
      <w:pPr>
        <w:pStyle w:val="a3"/>
        <w:numPr>
          <w:ilvl w:val="2"/>
          <w:numId w:val="12"/>
        </w:numPr>
        <w:ind w:left="851"/>
        <w:jc w:val="both"/>
      </w:pPr>
      <w:r>
        <w:t>У</w:t>
      </w:r>
      <w:r w:rsidRPr="00D7653C">
        <w:t xml:space="preserve">чащиеся </w:t>
      </w:r>
      <w:r>
        <w:t xml:space="preserve">по представлению классного руководителя </w:t>
      </w:r>
      <w:proofErr w:type="gramStart"/>
      <w:r>
        <w:t>подвергаются</w:t>
      </w:r>
      <w:r w:rsidRPr="00D7653C">
        <w:t xml:space="preserve"> </w:t>
      </w:r>
      <w:r w:rsidR="00110AD7">
        <w:t xml:space="preserve"> </w:t>
      </w:r>
      <w:r w:rsidRPr="00D7653C">
        <w:t>дисциплинарной ответственности</w:t>
      </w:r>
      <w:proofErr w:type="gramEnd"/>
      <w:r>
        <w:t xml:space="preserve"> в соответствии с правилами внутреннего распорядка учащихся;</w:t>
      </w:r>
    </w:p>
    <w:p w:rsidR="00505CA0" w:rsidRDefault="00FD41ED" w:rsidP="00B81B14">
      <w:pPr>
        <w:pStyle w:val="a3"/>
        <w:numPr>
          <w:ilvl w:val="2"/>
          <w:numId w:val="12"/>
        </w:numPr>
        <w:ind w:left="851"/>
        <w:jc w:val="both"/>
      </w:pPr>
      <w:r w:rsidRPr="00D7653C">
        <w:t>Педагогическ</w:t>
      </w:r>
      <w:r w:rsidR="00110AD7">
        <w:t>ие</w:t>
      </w:r>
      <w:r w:rsidR="00B81B14">
        <w:t xml:space="preserve"> работники и сотрудники школ</w:t>
      </w:r>
      <w:r w:rsidRPr="00D7653C">
        <w:t xml:space="preserve">ы </w:t>
      </w:r>
      <w:r w:rsidR="00B81B14">
        <w:t>несут дисциплинарную ответственность в соответствии с правилами внутреннего трудового распорядка</w:t>
      </w:r>
      <w:r w:rsidR="002D23B7" w:rsidRPr="00D7653C">
        <w:t>.</w:t>
      </w:r>
      <w:r w:rsidRPr="00D7653C">
        <w:t xml:space="preserve"> </w:t>
      </w:r>
    </w:p>
    <w:p w:rsidR="002D23B7" w:rsidRPr="00D7653C" w:rsidRDefault="00110AD7" w:rsidP="00505CA0">
      <w:pPr>
        <w:pStyle w:val="a3"/>
        <w:numPr>
          <w:ilvl w:val="1"/>
          <w:numId w:val="12"/>
        </w:numPr>
        <w:ind w:left="567"/>
        <w:jc w:val="both"/>
      </w:pPr>
      <w:r>
        <w:t xml:space="preserve"> </w:t>
      </w:r>
      <w:r w:rsidR="002D23B7" w:rsidRPr="00D7653C">
        <w:t xml:space="preserve">Положение </w:t>
      </w:r>
      <w:r w:rsidR="00505CA0">
        <w:t>вступает в действие с 01.09.2014</w:t>
      </w:r>
      <w:r w:rsidR="002D23B7" w:rsidRPr="00D7653C">
        <w:t xml:space="preserve"> года. Срок действия – до изменения нормативно-правовой базы.</w:t>
      </w:r>
    </w:p>
    <w:p w:rsidR="00A64B69" w:rsidRDefault="00A64B69" w:rsidP="00D7653C">
      <w:pPr>
        <w:ind w:firstLine="709"/>
        <w:jc w:val="both"/>
      </w:pPr>
    </w:p>
    <w:p w:rsidR="00505CA0" w:rsidRDefault="00505CA0" w:rsidP="00D7653C">
      <w:pPr>
        <w:ind w:firstLine="709"/>
        <w:jc w:val="both"/>
      </w:pPr>
    </w:p>
    <w:p w:rsidR="00505CA0" w:rsidRDefault="00505CA0" w:rsidP="00D7653C">
      <w:pPr>
        <w:ind w:firstLine="709"/>
        <w:jc w:val="both"/>
      </w:pPr>
    </w:p>
    <w:p w:rsidR="00505CA0" w:rsidRDefault="00505CA0" w:rsidP="00D7653C">
      <w:pPr>
        <w:ind w:firstLine="709"/>
        <w:jc w:val="both"/>
      </w:pPr>
    </w:p>
    <w:p w:rsidR="00505CA0" w:rsidRDefault="00505CA0" w:rsidP="00D7653C">
      <w:pPr>
        <w:ind w:firstLine="709"/>
        <w:jc w:val="both"/>
      </w:pPr>
    </w:p>
    <w:p w:rsidR="00505CA0" w:rsidRDefault="00505CA0" w:rsidP="00D7653C">
      <w:pPr>
        <w:ind w:firstLine="709"/>
        <w:jc w:val="both"/>
      </w:pPr>
    </w:p>
    <w:p w:rsidR="00505CA0" w:rsidRPr="00D7653C" w:rsidRDefault="00505CA0" w:rsidP="00EB6554">
      <w:pPr>
        <w:jc w:val="both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B6554" w:rsidTr="00EB6554">
        <w:tc>
          <w:tcPr>
            <w:tcW w:w="4927" w:type="dxa"/>
          </w:tcPr>
          <w:p w:rsidR="00EB6554" w:rsidRPr="00EB6554" w:rsidRDefault="00EB6554" w:rsidP="00EB6554">
            <w:pPr>
              <w:rPr>
                <w:sz w:val="18"/>
                <w:szCs w:val="18"/>
              </w:rPr>
            </w:pPr>
            <w:r w:rsidRPr="00EB6554">
              <w:rPr>
                <w:sz w:val="18"/>
                <w:szCs w:val="18"/>
              </w:rPr>
              <w:lastRenderedPageBreak/>
              <w:t>Утверждено решением управляющего совета школы.</w:t>
            </w:r>
          </w:p>
          <w:p w:rsidR="00EB6554" w:rsidRPr="00EB6554" w:rsidRDefault="00EB6554" w:rsidP="00EB6554">
            <w:pPr>
              <w:rPr>
                <w:sz w:val="18"/>
                <w:szCs w:val="18"/>
              </w:rPr>
            </w:pPr>
            <w:r w:rsidRPr="00EB6554">
              <w:rPr>
                <w:sz w:val="18"/>
                <w:szCs w:val="18"/>
              </w:rPr>
              <w:t>Протокол № от «__»___20__ г.</w:t>
            </w:r>
          </w:p>
          <w:p w:rsidR="00EB6554" w:rsidRPr="00EB6554" w:rsidRDefault="00EB6554" w:rsidP="00EB6554">
            <w:pPr>
              <w:rPr>
                <w:sz w:val="18"/>
                <w:szCs w:val="18"/>
              </w:rPr>
            </w:pPr>
            <w:r w:rsidRPr="00EB6554">
              <w:rPr>
                <w:sz w:val="18"/>
                <w:szCs w:val="18"/>
              </w:rPr>
              <w:t xml:space="preserve">Председатель УС _________ М.Д. </w:t>
            </w:r>
            <w:proofErr w:type="spellStart"/>
            <w:r w:rsidRPr="00EB6554">
              <w:rPr>
                <w:sz w:val="18"/>
                <w:szCs w:val="18"/>
              </w:rPr>
              <w:t>Азарьянц</w:t>
            </w:r>
            <w:proofErr w:type="spellEnd"/>
          </w:p>
        </w:tc>
        <w:tc>
          <w:tcPr>
            <w:tcW w:w="4927" w:type="dxa"/>
          </w:tcPr>
          <w:p w:rsidR="00EB6554" w:rsidRPr="00EB6554" w:rsidRDefault="00EB6554" w:rsidP="00EB6554">
            <w:pPr>
              <w:ind w:firstLine="709"/>
              <w:jc w:val="right"/>
              <w:rPr>
                <w:sz w:val="18"/>
                <w:szCs w:val="18"/>
              </w:rPr>
            </w:pPr>
            <w:r w:rsidRPr="00EB6554">
              <w:rPr>
                <w:sz w:val="18"/>
                <w:szCs w:val="18"/>
              </w:rPr>
              <w:t>Приложение 1</w:t>
            </w:r>
          </w:p>
          <w:p w:rsidR="00EB6554" w:rsidRPr="00EB6554" w:rsidRDefault="00EB6554" w:rsidP="00EB6554">
            <w:pPr>
              <w:pStyle w:val="a3"/>
              <w:tabs>
                <w:tab w:val="left" w:pos="993"/>
              </w:tabs>
              <w:spacing w:after="120"/>
              <w:ind w:left="0"/>
              <w:jc w:val="right"/>
              <w:rPr>
                <w:bCs/>
                <w:sz w:val="18"/>
                <w:szCs w:val="18"/>
              </w:rPr>
            </w:pPr>
            <w:r w:rsidRPr="00EB6554">
              <w:rPr>
                <w:sz w:val="18"/>
                <w:szCs w:val="18"/>
              </w:rPr>
              <w:t xml:space="preserve">к </w:t>
            </w:r>
            <w:r>
              <w:rPr>
                <w:sz w:val="18"/>
                <w:szCs w:val="18"/>
              </w:rPr>
              <w:t>«</w:t>
            </w:r>
            <w:r w:rsidRPr="00EB6554">
              <w:rPr>
                <w:sz w:val="18"/>
                <w:szCs w:val="18"/>
              </w:rPr>
              <w:t>Положению</w:t>
            </w:r>
            <w:r w:rsidRPr="00EB6554">
              <w:rPr>
                <w:bCs/>
                <w:sz w:val="18"/>
                <w:szCs w:val="18"/>
              </w:rPr>
              <w:t xml:space="preserve"> </w:t>
            </w:r>
            <w:r w:rsidRPr="00EB6554">
              <w:rPr>
                <w:bCs/>
                <w:sz w:val="18"/>
                <w:szCs w:val="18"/>
              </w:rPr>
              <w:t>о требованиях к одежде и внешнему виду учащихся и сотрудников школы</w:t>
            </w:r>
            <w:r>
              <w:rPr>
                <w:bCs/>
                <w:sz w:val="18"/>
                <w:szCs w:val="18"/>
              </w:rPr>
              <w:t>»</w:t>
            </w:r>
          </w:p>
          <w:p w:rsidR="00EB6554" w:rsidRPr="00EB6554" w:rsidRDefault="00EB6554" w:rsidP="00EB6554">
            <w:pPr>
              <w:ind w:firstLine="709"/>
              <w:jc w:val="right"/>
              <w:rPr>
                <w:sz w:val="18"/>
                <w:szCs w:val="18"/>
              </w:rPr>
            </w:pPr>
          </w:p>
          <w:p w:rsidR="00EB6554" w:rsidRPr="00EB6554" w:rsidRDefault="00EB6554" w:rsidP="00EB6554">
            <w:pPr>
              <w:jc w:val="right"/>
              <w:rPr>
                <w:sz w:val="18"/>
                <w:szCs w:val="18"/>
              </w:rPr>
            </w:pPr>
          </w:p>
        </w:tc>
      </w:tr>
    </w:tbl>
    <w:p w:rsidR="00B81B14" w:rsidRDefault="00B81B14" w:rsidP="00D7653C">
      <w:pPr>
        <w:ind w:firstLine="709"/>
        <w:jc w:val="both"/>
      </w:pPr>
    </w:p>
    <w:p w:rsidR="00FF1935" w:rsidRPr="00B81B14" w:rsidRDefault="00FF1935" w:rsidP="00B81B14">
      <w:pPr>
        <w:ind w:firstLine="709"/>
        <w:jc w:val="center"/>
        <w:rPr>
          <w:b/>
        </w:rPr>
      </w:pPr>
      <w:r w:rsidRPr="00B81B14">
        <w:rPr>
          <w:b/>
        </w:rPr>
        <w:t>Общие принципы внешнего вида делового стиля</w:t>
      </w:r>
    </w:p>
    <w:p w:rsidR="00A64B69" w:rsidRPr="00D7653C" w:rsidRDefault="00A64B69" w:rsidP="007921B8">
      <w:pPr>
        <w:numPr>
          <w:ilvl w:val="0"/>
          <w:numId w:val="2"/>
        </w:numPr>
        <w:tabs>
          <w:tab w:val="clear" w:pos="720"/>
        </w:tabs>
        <w:ind w:left="426" w:hanging="284"/>
        <w:jc w:val="both"/>
      </w:pPr>
      <w:r w:rsidRPr="00D7653C">
        <w:t>Аккуратность и опрятность:</w:t>
      </w:r>
    </w:p>
    <w:p w:rsidR="00B81B14" w:rsidRDefault="00A64B69" w:rsidP="00B81B14">
      <w:pPr>
        <w:pStyle w:val="a3"/>
        <w:numPr>
          <w:ilvl w:val="0"/>
          <w:numId w:val="23"/>
        </w:numPr>
        <w:jc w:val="both"/>
      </w:pPr>
      <w:r w:rsidRPr="00D7653C">
        <w:t>одежда должна быть обязательно чистой, свежей, выглаженной</w:t>
      </w:r>
      <w:r w:rsidR="00B81B14">
        <w:t>;</w:t>
      </w:r>
    </w:p>
    <w:p w:rsidR="007921B8" w:rsidRDefault="00A64B69" w:rsidP="007921B8">
      <w:pPr>
        <w:pStyle w:val="a3"/>
        <w:numPr>
          <w:ilvl w:val="0"/>
          <w:numId w:val="23"/>
        </w:numPr>
        <w:jc w:val="both"/>
      </w:pPr>
      <w:r w:rsidRPr="00D7653C">
        <w:t>обувь должна быть чистой</w:t>
      </w:r>
      <w:r w:rsidR="007921B8">
        <w:t>;</w:t>
      </w:r>
    </w:p>
    <w:p w:rsidR="00A64B69" w:rsidRPr="00D7653C" w:rsidRDefault="00A64B69" w:rsidP="007921B8">
      <w:pPr>
        <w:pStyle w:val="a3"/>
        <w:numPr>
          <w:ilvl w:val="0"/>
          <w:numId w:val="23"/>
        </w:numPr>
        <w:jc w:val="both"/>
      </w:pPr>
      <w:r w:rsidRPr="00D7653C">
        <w:t>внешний вид должен соответствовать общепринятым в обществе нормам делового стиля и исключать вызывающие детали: волосы, лицо и руки должны быть чистыми и ухоженными, используемые</w:t>
      </w:r>
      <w:r w:rsidR="00FF1935" w:rsidRPr="00D7653C">
        <w:t xml:space="preserve"> парфюмерные, косметические и дезодорирующие средства должны иметь легкий и нейтральный запах.</w:t>
      </w:r>
    </w:p>
    <w:p w:rsidR="00FF1935" w:rsidRPr="00D7653C" w:rsidRDefault="00FF1935" w:rsidP="007921B8">
      <w:pPr>
        <w:pStyle w:val="a3"/>
        <w:numPr>
          <w:ilvl w:val="0"/>
          <w:numId w:val="2"/>
        </w:numPr>
        <w:tabs>
          <w:tab w:val="clear" w:pos="720"/>
          <w:tab w:val="num" w:pos="426"/>
        </w:tabs>
        <w:ind w:left="426" w:hanging="284"/>
        <w:jc w:val="both"/>
      </w:pPr>
      <w:r w:rsidRPr="00D7653C">
        <w:t>Сдержанность. К деловому стилю одежды не относятся</w:t>
      </w:r>
      <w:r w:rsidR="007921B8">
        <w:t>:</w:t>
      </w:r>
    </w:p>
    <w:p w:rsidR="00FF1935" w:rsidRPr="00D7653C" w:rsidRDefault="00F664DF" w:rsidP="007921B8">
      <w:pPr>
        <w:pStyle w:val="a3"/>
        <w:numPr>
          <w:ilvl w:val="1"/>
          <w:numId w:val="2"/>
        </w:numPr>
        <w:jc w:val="both"/>
      </w:pPr>
      <w:r w:rsidRPr="00D7653C">
        <w:t>В</w:t>
      </w:r>
      <w:r w:rsidR="00FF1935" w:rsidRPr="00D7653C">
        <w:t>арианты одежды и обуви:</w:t>
      </w:r>
    </w:p>
    <w:p w:rsidR="007921B8" w:rsidRDefault="00FF1935" w:rsidP="007921B8">
      <w:pPr>
        <w:pStyle w:val="a3"/>
        <w:numPr>
          <w:ilvl w:val="0"/>
          <w:numId w:val="25"/>
        </w:numPr>
        <w:jc w:val="both"/>
      </w:pPr>
      <w:r w:rsidRPr="00D7653C">
        <w:t>спортивная одежда (спортивный костюм и его детали)</w:t>
      </w:r>
      <w:r w:rsidR="007921B8">
        <w:t>;</w:t>
      </w:r>
    </w:p>
    <w:p w:rsidR="007921B8" w:rsidRDefault="00FF1935" w:rsidP="007921B8">
      <w:pPr>
        <w:pStyle w:val="a3"/>
        <w:numPr>
          <w:ilvl w:val="0"/>
          <w:numId w:val="25"/>
        </w:numPr>
        <w:jc w:val="both"/>
      </w:pPr>
      <w:r w:rsidRPr="00D7653C">
        <w:t>джинсы</w:t>
      </w:r>
      <w:r w:rsidR="007921B8">
        <w:t>;</w:t>
      </w:r>
    </w:p>
    <w:p w:rsidR="007921B8" w:rsidRDefault="00FF1935" w:rsidP="007921B8">
      <w:pPr>
        <w:pStyle w:val="a3"/>
        <w:numPr>
          <w:ilvl w:val="0"/>
          <w:numId w:val="25"/>
        </w:numPr>
        <w:jc w:val="both"/>
      </w:pPr>
      <w:r w:rsidRPr="00D7653C">
        <w:t>одежда для активного отдыха (шорты, толстовки, майки и футболки с символикой и т.д.)</w:t>
      </w:r>
      <w:r w:rsidR="007921B8">
        <w:t>;</w:t>
      </w:r>
    </w:p>
    <w:p w:rsidR="007921B8" w:rsidRDefault="00FF1935" w:rsidP="007921B8">
      <w:pPr>
        <w:pStyle w:val="a3"/>
        <w:numPr>
          <w:ilvl w:val="0"/>
          <w:numId w:val="25"/>
        </w:numPr>
        <w:jc w:val="both"/>
      </w:pPr>
      <w:r w:rsidRPr="00D7653C">
        <w:t>пляжная одежда и обувь</w:t>
      </w:r>
      <w:r w:rsidR="007921B8">
        <w:t>;</w:t>
      </w:r>
    </w:p>
    <w:p w:rsidR="007921B8" w:rsidRDefault="00FF1935" w:rsidP="007921B8">
      <w:pPr>
        <w:pStyle w:val="a3"/>
        <w:numPr>
          <w:ilvl w:val="0"/>
          <w:numId w:val="25"/>
        </w:numPr>
        <w:jc w:val="both"/>
      </w:pPr>
      <w:r w:rsidRPr="00D7653C">
        <w:t>одежда бельевого стиля</w:t>
      </w:r>
      <w:r w:rsidR="007921B8">
        <w:t>;</w:t>
      </w:r>
    </w:p>
    <w:p w:rsidR="007921B8" w:rsidRDefault="00FF1935" w:rsidP="007921B8">
      <w:pPr>
        <w:pStyle w:val="a3"/>
        <w:numPr>
          <w:ilvl w:val="0"/>
          <w:numId w:val="25"/>
        </w:numPr>
        <w:jc w:val="both"/>
      </w:pPr>
      <w:r w:rsidRPr="00D7653C">
        <w:t>прозрачные платья, юбки, блузки, в том числе одежда с прозрачными вставками</w:t>
      </w:r>
      <w:r w:rsidR="007921B8">
        <w:t>;</w:t>
      </w:r>
    </w:p>
    <w:p w:rsidR="007921B8" w:rsidRDefault="00FF1935" w:rsidP="007921B8">
      <w:pPr>
        <w:pStyle w:val="a3"/>
        <w:numPr>
          <w:ilvl w:val="0"/>
          <w:numId w:val="25"/>
        </w:numPr>
        <w:jc w:val="both"/>
      </w:pPr>
      <w:r w:rsidRPr="00D7653C">
        <w:t>декольтированные платья и блузки</w:t>
      </w:r>
      <w:r w:rsidR="007921B8">
        <w:t>;</w:t>
      </w:r>
    </w:p>
    <w:p w:rsidR="007921B8" w:rsidRDefault="00FF1935" w:rsidP="007921B8">
      <w:pPr>
        <w:pStyle w:val="a3"/>
        <w:numPr>
          <w:ilvl w:val="0"/>
          <w:numId w:val="25"/>
        </w:numPr>
        <w:jc w:val="both"/>
      </w:pPr>
      <w:r w:rsidRPr="00D7653C">
        <w:t>вечерние туалеты</w:t>
      </w:r>
      <w:r w:rsidR="007921B8">
        <w:t>;</w:t>
      </w:r>
    </w:p>
    <w:p w:rsidR="007921B8" w:rsidRDefault="00FF1935" w:rsidP="007921B8">
      <w:pPr>
        <w:pStyle w:val="a3"/>
        <w:numPr>
          <w:ilvl w:val="0"/>
          <w:numId w:val="25"/>
        </w:numPr>
        <w:jc w:val="both"/>
      </w:pPr>
      <w:r w:rsidRPr="00D7653C">
        <w:t>платья, майки и блузки без рукавов (без пиджака или жакета)</w:t>
      </w:r>
      <w:r w:rsidR="007921B8">
        <w:t>;</w:t>
      </w:r>
    </w:p>
    <w:p w:rsidR="007921B8" w:rsidRDefault="00FF1935" w:rsidP="007921B8">
      <w:pPr>
        <w:pStyle w:val="a3"/>
        <w:numPr>
          <w:ilvl w:val="0"/>
          <w:numId w:val="25"/>
        </w:numPr>
        <w:jc w:val="both"/>
      </w:pPr>
      <w:r w:rsidRPr="00D7653C">
        <w:t>слишком короткие блузки, открывающие часть живота или спины</w:t>
      </w:r>
      <w:r w:rsidR="007921B8">
        <w:t>;</w:t>
      </w:r>
    </w:p>
    <w:p w:rsidR="007921B8" w:rsidRDefault="00FF1935" w:rsidP="007921B8">
      <w:pPr>
        <w:pStyle w:val="a3"/>
        <w:numPr>
          <w:ilvl w:val="0"/>
          <w:numId w:val="25"/>
        </w:numPr>
        <w:jc w:val="both"/>
      </w:pPr>
      <w:r w:rsidRPr="00D7653C">
        <w:t>одежда из кожи (кожзаменителя), плащевые ткани</w:t>
      </w:r>
      <w:r w:rsidR="007921B8">
        <w:t>;</w:t>
      </w:r>
    </w:p>
    <w:p w:rsidR="007921B8" w:rsidRDefault="00435042" w:rsidP="007921B8">
      <w:pPr>
        <w:pStyle w:val="a3"/>
        <w:numPr>
          <w:ilvl w:val="0"/>
          <w:numId w:val="25"/>
        </w:numPr>
        <w:jc w:val="both"/>
      </w:pPr>
      <w:r w:rsidRPr="00D7653C">
        <w:t>спортивная обувь (</w:t>
      </w:r>
      <w:r w:rsidR="00FF1935" w:rsidRPr="00D7653C">
        <w:t>в том числе для за</w:t>
      </w:r>
      <w:r w:rsidRPr="00D7653C">
        <w:t>нятий экстремальными видами спор</w:t>
      </w:r>
      <w:r w:rsidR="00FF1935" w:rsidRPr="00D7653C">
        <w:t>та и развлечений)</w:t>
      </w:r>
      <w:r w:rsidR="007921B8">
        <w:t>;</w:t>
      </w:r>
    </w:p>
    <w:p w:rsidR="007921B8" w:rsidRDefault="00FF1935" w:rsidP="007921B8">
      <w:pPr>
        <w:pStyle w:val="a3"/>
        <w:numPr>
          <w:ilvl w:val="0"/>
          <w:numId w:val="25"/>
        </w:numPr>
        <w:jc w:val="both"/>
      </w:pPr>
      <w:r w:rsidRPr="00D7653C">
        <w:t xml:space="preserve">туфли на каблуке свыше </w:t>
      </w:r>
      <w:smartTag w:uri="urn:schemas-microsoft-com:office:smarttags" w:element="metricconverter">
        <w:smartTagPr>
          <w:attr w:name="ProductID" w:val="7 см"/>
        </w:smartTagPr>
        <w:r w:rsidRPr="00D7653C">
          <w:t>7 см</w:t>
        </w:r>
        <w:r w:rsidR="007921B8">
          <w:t>.;</w:t>
        </w:r>
      </w:smartTag>
    </w:p>
    <w:p w:rsidR="00FF1935" w:rsidRPr="00D7653C" w:rsidRDefault="00FF1935" w:rsidP="007921B8">
      <w:pPr>
        <w:pStyle w:val="a3"/>
        <w:numPr>
          <w:ilvl w:val="0"/>
          <w:numId w:val="25"/>
        </w:numPr>
        <w:jc w:val="both"/>
      </w:pPr>
      <w:r w:rsidRPr="00D7653C">
        <w:t>высокие сапоги-ботфорты.</w:t>
      </w:r>
    </w:p>
    <w:p w:rsidR="00FF1935" w:rsidRPr="00D7653C" w:rsidRDefault="00F664DF" w:rsidP="007921B8">
      <w:pPr>
        <w:pStyle w:val="a3"/>
        <w:numPr>
          <w:ilvl w:val="1"/>
          <w:numId w:val="2"/>
        </w:numPr>
        <w:jc w:val="both"/>
      </w:pPr>
      <w:r w:rsidRPr="00D7653C">
        <w:t>В</w:t>
      </w:r>
      <w:r w:rsidR="00606E4A" w:rsidRPr="00D7653C">
        <w:t>арианты причесок:</w:t>
      </w:r>
    </w:p>
    <w:p w:rsidR="007921B8" w:rsidRDefault="00606E4A" w:rsidP="007921B8">
      <w:pPr>
        <w:pStyle w:val="a3"/>
        <w:numPr>
          <w:ilvl w:val="0"/>
          <w:numId w:val="27"/>
        </w:numPr>
        <w:jc w:val="both"/>
      </w:pPr>
      <w:r w:rsidRPr="00D7653C">
        <w:t>экстравагантные стрижки и прически</w:t>
      </w:r>
      <w:r w:rsidR="007921B8">
        <w:t>;</w:t>
      </w:r>
    </w:p>
    <w:p w:rsidR="00606E4A" w:rsidRDefault="00606E4A" w:rsidP="007921B8">
      <w:pPr>
        <w:pStyle w:val="a3"/>
        <w:numPr>
          <w:ilvl w:val="0"/>
          <w:numId w:val="27"/>
        </w:numPr>
        <w:jc w:val="both"/>
      </w:pPr>
      <w:r w:rsidRPr="00D7653C">
        <w:t>окрашивание волос в яркие, неестественные оттенки</w:t>
      </w:r>
      <w:r w:rsidR="007921B8">
        <w:t>;</w:t>
      </w:r>
    </w:p>
    <w:p w:rsidR="007921B8" w:rsidRPr="00D7653C" w:rsidRDefault="007921B8" w:rsidP="007921B8">
      <w:pPr>
        <w:pStyle w:val="a3"/>
        <w:numPr>
          <w:ilvl w:val="0"/>
          <w:numId w:val="27"/>
        </w:numPr>
        <w:jc w:val="both"/>
      </w:pPr>
      <w:r>
        <w:t>неухоженные волосы.</w:t>
      </w:r>
    </w:p>
    <w:p w:rsidR="00606E4A" w:rsidRPr="00D7653C" w:rsidRDefault="00F664DF" w:rsidP="007921B8">
      <w:pPr>
        <w:pStyle w:val="a3"/>
        <w:numPr>
          <w:ilvl w:val="1"/>
          <w:numId w:val="2"/>
        </w:numPr>
        <w:jc w:val="both"/>
      </w:pPr>
      <w:r w:rsidRPr="00D7653C">
        <w:t>В</w:t>
      </w:r>
      <w:r w:rsidR="00606E4A" w:rsidRPr="00D7653C">
        <w:t>арианты маникюра:</w:t>
      </w:r>
    </w:p>
    <w:p w:rsidR="007921B8" w:rsidRDefault="00606E4A" w:rsidP="007921B8">
      <w:pPr>
        <w:pStyle w:val="a3"/>
        <w:numPr>
          <w:ilvl w:val="0"/>
          <w:numId w:val="28"/>
        </w:numPr>
        <w:jc w:val="both"/>
      </w:pPr>
      <w:r w:rsidRPr="00D7653C">
        <w:t>маникюр ярких экстравагантных тонов (синий, зеленый, черный и т.п.)</w:t>
      </w:r>
      <w:r w:rsidR="007921B8">
        <w:t>;</w:t>
      </w:r>
    </w:p>
    <w:p w:rsidR="007921B8" w:rsidRDefault="00606E4A" w:rsidP="007921B8">
      <w:pPr>
        <w:pStyle w:val="a3"/>
        <w:numPr>
          <w:ilvl w:val="0"/>
          <w:numId w:val="28"/>
        </w:numPr>
        <w:jc w:val="both"/>
      </w:pPr>
      <w:r w:rsidRPr="00D7653C">
        <w:t>маникюр с дизайном в ярких тонах (стразы, клипсы и т.п.)</w:t>
      </w:r>
      <w:r w:rsidR="007921B8">
        <w:t>;</w:t>
      </w:r>
    </w:p>
    <w:p w:rsidR="00606E4A" w:rsidRPr="00D7653C" w:rsidRDefault="00606E4A" w:rsidP="007921B8">
      <w:pPr>
        <w:pStyle w:val="a3"/>
        <w:numPr>
          <w:ilvl w:val="0"/>
          <w:numId w:val="28"/>
        </w:numPr>
        <w:jc w:val="both"/>
      </w:pPr>
      <w:r w:rsidRPr="00D7653C">
        <w:t>вечерние варианты макияжа с использованием ярких, насыщенных цветов.</w:t>
      </w:r>
    </w:p>
    <w:p w:rsidR="00606E4A" w:rsidRPr="00D7653C" w:rsidRDefault="00F664DF" w:rsidP="007921B8">
      <w:pPr>
        <w:pStyle w:val="a3"/>
        <w:numPr>
          <w:ilvl w:val="1"/>
          <w:numId w:val="2"/>
        </w:numPr>
        <w:jc w:val="both"/>
      </w:pPr>
      <w:r w:rsidRPr="00D7653C">
        <w:t>В</w:t>
      </w:r>
      <w:r w:rsidR="00606E4A" w:rsidRPr="00D7653C">
        <w:t>арианты украшений:</w:t>
      </w:r>
    </w:p>
    <w:p w:rsidR="007921B8" w:rsidRDefault="00606E4A" w:rsidP="007921B8">
      <w:pPr>
        <w:pStyle w:val="a3"/>
        <w:numPr>
          <w:ilvl w:val="0"/>
          <w:numId w:val="29"/>
        </w:numPr>
        <w:jc w:val="both"/>
      </w:pPr>
      <w:r w:rsidRPr="00D7653C">
        <w:t>массивные серьги, броши, кулоны, кольца</w:t>
      </w:r>
      <w:r w:rsidR="007921B8">
        <w:t>;</w:t>
      </w:r>
    </w:p>
    <w:p w:rsidR="007921B8" w:rsidRDefault="00606E4A" w:rsidP="007921B8">
      <w:pPr>
        <w:pStyle w:val="a3"/>
        <w:numPr>
          <w:ilvl w:val="0"/>
          <w:numId w:val="29"/>
        </w:numPr>
        <w:jc w:val="both"/>
      </w:pPr>
      <w:r w:rsidRPr="00D7653C">
        <w:t>пирсинг</w:t>
      </w:r>
      <w:r w:rsidR="007921B8">
        <w:t>;</w:t>
      </w:r>
    </w:p>
    <w:p w:rsidR="00FF1935" w:rsidRDefault="00606E4A" w:rsidP="007921B8">
      <w:pPr>
        <w:pStyle w:val="a3"/>
        <w:numPr>
          <w:ilvl w:val="0"/>
          <w:numId w:val="29"/>
        </w:numPr>
        <w:jc w:val="both"/>
      </w:pPr>
      <w:r w:rsidRPr="00D7653C">
        <w:t xml:space="preserve">аксессуары с символикой неформальных молодежных объединений, а также пропагандирующие </w:t>
      </w:r>
      <w:proofErr w:type="spellStart"/>
      <w:r w:rsidRPr="00D7653C">
        <w:t>психоактивные</w:t>
      </w:r>
      <w:proofErr w:type="spellEnd"/>
      <w:r w:rsidRPr="00D7653C">
        <w:t xml:space="preserve"> вещества и противоправное поведение.</w:t>
      </w:r>
    </w:p>
    <w:p w:rsidR="007921B8" w:rsidRDefault="007921B8" w:rsidP="007921B8">
      <w:pPr>
        <w:jc w:val="center"/>
      </w:pPr>
    </w:p>
    <w:p w:rsidR="00EB6554" w:rsidRDefault="00EB6554" w:rsidP="007921B8">
      <w:pPr>
        <w:jc w:val="center"/>
      </w:pPr>
    </w:p>
    <w:p w:rsidR="007921B8" w:rsidRDefault="007921B8" w:rsidP="007921B8">
      <w:pPr>
        <w:jc w:val="center"/>
      </w:pPr>
    </w:p>
    <w:p w:rsidR="007921B8" w:rsidRPr="00EB6554" w:rsidRDefault="007921B8" w:rsidP="00EB6554">
      <w:pPr>
        <w:jc w:val="center"/>
        <w:rPr>
          <w:b/>
        </w:rPr>
      </w:pPr>
      <w:r w:rsidRPr="007921B8">
        <w:rPr>
          <w:b/>
        </w:rPr>
        <w:t>Требования к школьной форме</w:t>
      </w:r>
    </w:p>
    <w:p w:rsidR="007921B8" w:rsidRDefault="007921B8" w:rsidP="007921B8">
      <w:pPr>
        <w:ind w:firstLine="708"/>
      </w:pPr>
      <w:r>
        <w:t>В школе устанавливается единая школьная форма. Форма приобретается коллективно в целях снижения материальной нагрузки на родителей (законных представителей) учащихся.</w:t>
      </w:r>
    </w:p>
    <w:p w:rsidR="00EB6554" w:rsidRDefault="00EB6554" w:rsidP="009A76CB">
      <w:pPr>
        <w:ind w:firstLine="708"/>
        <w:jc w:val="center"/>
        <w:rPr>
          <w:b/>
        </w:rPr>
      </w:pPr>
    </w:p>
    <w:p w:rsidR="00EB6554" w:rsidRDefault="00EB6554" w:rsidP="009A76CB">
      <w:pPr>
        <w:ind w:firstLine="708"/>
        <w:jc w:val="center"/>
        <w:rPr>
          <w:b/>
        </w:rPr>
      </w:pPr>
    </w:p>
    <w:p w:rsidR="00EB6554" w:rsidRDefault="00EB6554" w:rsidP="009A76CB">
      <w:pPr>
        <w:ind w:firstLine="708"/>
        <w:jc w:val="center"/>
        <w:rPr>
          <w:b/>
        </w:rPr>
      </w:pPr>
    </w:p>
    <w:p w:rsidR="009A76CB" w:rsidRDefault="009A76CB" w:rsidP="009A76CB">
      <w:pPr>
        <w:ind w:firstLine="708"/>
        <w:jc w:val="center"/>
        <w:rPr>
          <w:b/>
        </w:rPr>
      </w:pPr>
      <w:bookmarkStart w:id="0" w:name="_GoBack"/>
      <w:bookmarkEnd w:id="0"/>
      <w:r w:rsidRPr="009A76CB">
        <w:rPr>
          <w:b/>
        </w:rPr>
        <w:lastRenderedPageBreak/>
        <w:t>Образцы школьной формы:</w:t>
      </w:r>
    </w:p>
    <w:p w:rsidR="009A76CB" w:rsidRDefault="009A76CB" w:rsidP="009A76CB"/>
    <w:p w:rsidR="009A76CB" w:rsidRDefault="009A76CB" w:rsidP="009A76CB">
      <w:pPr>
        <w:tabs>
          <w:tab w:val="left" w:pos="3909"/>
        </w:tabs>
        <w:jc w:val="center"/>
      </w:pPr>
      <w:r>
        <w:t xml:space="preserve">Для мальчиков и юношей 1-11 классов: </w:t>
      </w:r>
    </w:p>
    <w:p w:rsidR="009A76CB" w:rsidRDefault="009A76CB" w:rsidP="009A76CB">
      <w:pPr>
        <w:tabs>
          <w:tab w:val="left" w:pos="3909"/>
        </w:tabs>
        <w:jc w:val="center"/>
      </w:pPr>
    </w:p>
    <w:p w:rsidR="00DE4B99" w:rsidRDefault="009A76CB" w:rsidP="009A76CB">
      <w:pPr>
        <w:tabs>
          <w:tab w:val="left" w:pos="3909"/>
        </w:tabs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6251963" wp14:editId="284BB85E">
            <wp:simplePos x="0" y="0"/>
            <wp:positionH relativeFrom="column">
              <wp:posOffset>1701165</wp:posOffset>
            </wp:positionH>
            <wp:positionV relativeFrom="paragraph">
              <wp:posOffset>57150</wp:posOffset>
            </wp:positionV>
            <wp:extent cx="1022350" cy="2767965"/>
            <wp:effectExtent l="0" t="0" r="6350" b="0"/>
            <wp:wrapTight wrapText="right">
              <wp:wrapPolygon edited="0">
                <wp:start x="0" y="0"/>
                <wp:lineTo x="0" y="21407"/>
                <wp:lineTo x="21332" y="21407"/>
                <wp:lineTo x="2133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276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черные классические брюки, темно-синий жилет с белой окантовкой, эмблема школы.</w:t>
      </w:r>
      <w:r w:rsidR="00DE4B99">
        <w:t xml:space="preserve"> </w:t>
      </w:r>
    </w:p>
    <w:p w:rsidR="00DE4B99" w:rsidRDefault="00DE4B99" w:rsidP="009A76CB">
      <w:pPr>
        <w:tabs>
          <w:tab w:val="left" w:pos="3909"/>
        </w:tabs>
        <w:jc w:val="center"/>
      </w:pPr>
      <w:r>
        <w:t xml:space="preserve">В повседневной форме дополняется  рубашками неяркой расцветки. </w:t>
      </w:r>
    </w:p>
    <w:p w:rsidR="007921B8" w:rsidRDefault="00DE4B99" w:rsidP="009A76CB">
      <w:pPr>
        <w:tabs>
          <w:tab w:val="left" w:pos="3909"/>
        </w:tabs>
        <w:jc w:val="center"/>
      </w:pPr>
      <w:r>
        <w:t xml:space="preserve">В парадном варианте дополняется белой рубашкой. </w:t>
      </w:r>
    </w:p>
    <w:p w:rsidR="00DE4B99" w:rsidRDefault="00DE4B99" w:rsidP="009A76CB">
      <w:pPr>
        <w:tabs>
          <w:tab w:val="left" w:pos="3909"/>
        </w:tabs>
        <w:jc w:val="center"/>
      </w:pPr>
      <w:r>
        <w:t>Ношение галстука – по желанию учащегося.</w:t>
      </w:r>
    </w:p>
    <w:p w:rsidR="009A76CB" w:rsidRDefault="009A76CB" w:rsidP="009A76CB">
      <w:pPr>
        <w:tabs>
          <w:tab w:val="left" w:pos="3909"/>
        </w:tabs>
        <w:jc w:val="center"/>
      </w:pPr>
    </w:p>
    <w:p w:rsidR="009A76CB" w:rsidRPr="009A76CB" w:rsidRDefault="009A76CB" w:rsidP="009A76CB"/>
    <w:p w:rsidR="009A76CB" w:rsidRPr="009A76CB" w:rsidRDefault="009A76CB" w:rsidP="009A76CB"/>
    <w:p w:rsidR="009A76CB" w:rsidRPr="009A76CB" w:rsidRDefault="009A76CB" w:rsidP="009A76CB"/>
    <w:p w:rsidR="009A76CB" w:rsidRPr="009A76CB" w:rsidRDefault="009A76CB" w:rsidP="009A76CB"/>
    <w:p w:rsidR="009A76CB" w:rsidRPr="009A76CB" w:rsidRDefault="009A76CB" w:rsidP="009A76CB"/>
    <w:p w:rsidR="009A76CB" w:rsidRPr="009A76CB" w:rsidRDefault="009A76CB" w:rsidP="009A76CB"/>
    <w:p w:rsidR="009A76CB" w:rsidRPr="009A76CB" w:rsidRDefault="009A76CB" w:rsidP="009A76CB"/>
    <w:p w:rsidR="009A76CB" w:rsidRDefault="009A76CB" w:rsidP="009A76CB"/>
    <w:p w:rsidR="009A76CB" w:rsidRDefault="009A76CB" w:rsidP="009A76CB"/>
    <w:p w:rsidR="009A76CB" w:rsidRDefault="009A76CB" w:rsidP="009A76CB"/>
    <w:p w:rsidR="00DE4B99" w:rsidRDefault="00DE4B99" w:rsidP="009A76C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7D7A5B5" wp14:editId="76FCCFB1">
            <wp:simplePos x="0" y="0"/>
            <wp:positionH relativeFrom="column">
              <wp:posOffset>1865630</wp:posOffset>
            </wp:positionH>
            <wp:positionV relativeFrom="paragraph">
              <wp:posOffset>230505</wp:posOffset>
            </wp:positionV>
            <wp:extent cx="1076325" cy="3110230"/>
            <wp:effectExtent l="0" t="0" r="9525" b="0"/>
            <wp:wrapTight wrapText="right">
              <wp:wrapPolygon edited="0">
                <wp:start x="0" y="0"/>
                <wp:lineTo x="0" y="21432"/>
                <wp:lineTo x="21409" y="21432"/>
                <wp:lineTo x="21409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311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76CB">
        <w:t>Для девочек</w:t>
      </w:r>
      <w:r>
        <w:t xml:space="preserve"> и девушек 1-11</w:t>
      </w:r>
      <w:r w:rsidR="009A76CB">
        <w:t xml:space="preserve"> классов</w:t>
      </w:r>
      <w:r>
        <w:t xml:space="preserve">: </w:t>
      </w:r>
    </w:p>
    <w:p w:rsidR="00DE4B99" w:rsidRDefault="00DE4B99" w:rsidP="009A76CB">
      <w:pPr>
        <w:jc w:val="center"/>
      </w:pPr>
    </w:p>
    <w:p w:rsidR="00DE4B99" w:rsidRDefault="00DE4B99" w:rsidP="00DE4B99">
      <w:pPr>
        <w:tabs>
          <w:tab w:val="left" w:pos="3909"/>
        </w:tabs>
        <w:jc w:val="center"/>
      </w:pPr>
      <w:r>
        <w:t>Юбка классического покроя, жилет, эмблема школы. В холодное время по желанию черные классические брюки.</w:t>
      </w:r>
      <w:r w:rsidRPr="00DE4B99">
        <w:t xml:space="preserve"> </w:t>
      </w:r>
    </w:p>
    <w:p w:rsidR="00DE4B99" w:rsidRDefault="00DE4B99" w:rsidP="00DE4B99">
      <w:pPr>
        <w:tabs>
          <w:tab w:val="left" w:pos="3909"/>
        </w:tabs>
        <w:jc w:val="center"/>
      </w:pPr>
      <w:r>
        <w:t xml:space="preserve">В повседневной форме дополняется  </w:t>
      </w:r>
      <w:r>
        <w:t>блузками</w:t>
      </w:r>
      <w:r>
        <w:t xml:space="preserve"> неяркой расцветки. </w:t>
      </w:r>
    </w:p>
    <w:p w:rsidR="00DE4B99" w:rsidRDefault="00DE4B99" w:rsidP="00DE4B99">
      <w:pPr>
        <w:tabs>
          <w:tab w:val="left" w:pos="3909"/>
        </w:tabs>
        <w:jc w:val="center"/>
      </w:pPr>
      <w:r>
        <w:t xml:space="preserve">В парадном варианте дополняется белой </w:t>
      </w:r>
      <w:r>
        <w:t>блузкой</w:t>
      </w:r>
      <w:r>
        <w:t xml:space="preserve">. </w:t>
      </w:r>
    </w:p>
    <w:p w:rsidR="009A76CB" w:rsidRDefault="009A76CB" w:rsidP="009A76CB">
      <w:pPr>
        <w:jc w:val="center"/>
      </w:pPr>
    </w:p>
    <w:p w:rsidR="00DE4B99" w:rsidRDefault="00DE4B99" w:rsidP="009A76CB">
      <w:pPr>
        <w:jc w:val="center"/>
      </w:pPr>
    </w:p>
    <w:p w:rsidR="00DE4B99" w:rsidRPr="009A76CB" w:rsidRDefault="00DE4B99" w:rsidP="009A76CB">
      <w:pPr>
        <w:jc w:val="center"/>
      </w:pPr>
    </w:p>
    <w:sectPr w:rsidR="00DE4B99" w:rsidRPr="009A76CB" w:rsidSect="0046130E">
      <w:pgSz w:w="11906" w:h="16838"/>
      <w:pgMar w:top="567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9B0" w:rsidRDefault="007059B0" w:rsidP="00DB726E">
      <w:r>
        <w:separator/>
      </w:r>
    </w:p>
  </w:endnote>
  <w:endnote w:type="continuationSeparator" w:id="0">
    <w:p w:rsidR="007059B0" w:rsidRDefault="007059B0" w:rsidP="00DB7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9B0" w:rsidRDefault="007059B0" w:rsidP="00DB726E">
      <w:r>
        <w:separator/>
      </w:r>
    </w:p>
  </w:footnote>
  <w:footnote w:type="continuationSeparator" w:id="0">
    <w:p w:rsidR="007059B0" w:rsidRDefault="007059B0" w:rsidP="00DB726E">
      <w:r>
        <w:continuationSeparator/>
      </w:r>
    </w:p>
  </w:footnote>
  <w:footnote w:id="1">
    <w:p w:rsidR="00130E90" w:rsidRPr="00622991" w:rsidRDefault="00130E90" w:rsidP="00622991">
      <w:pPr>
        <w:rPr>
          <w:sz w:val="14"/>
          <w:szCs w:val="18"/>
        </w:rPr>
      </w:pPr>
      <w:r w:rsidRPr="00622991">
        <w:rPr>
          <w:rStyle w:val="a9"/>
          <w:sz w:val="14"/>
          <w:szCs w:val="18"/>
        </w:rPr>
        <w:footnoteRef/>
      </w:r>
      <w:r w:rsidR="00622991">
        <w:rPr>
          <w:sz w:val="14"/>
          <w:szCs w:val="18"/>
        </w:rPr>
        <w:t xml:space="preserve"> П</w:t>
      </w:r>
      <w:r w:rsidR="00622991" w:rsidRPr="00622991">
        <w:rPr>
          <w:sz w:val="14"/>
          <w:szCs w:val="18"/>
        </w:rPr>
        <w:t xml:space="preserve">исьмо </w:t>
      </w:r>
      <w:proofErr w:type="spellStart"/>
      <w:r w:rsidR="00622991">
        <w:rPr>
          <w:sz w:val="14"/>
          <w:szCs w:val="18"/>
        </w:rPr>
        <w:t>МОиН</w:t>
      </w:r>
      <w:proofErr w:type="spellEnd"/>
      <w:r w:rsidR="00622991">
        <w:rPr>
          <w:sz w:val="14"/>
          <w:szCs w:val="18"/>
        </w:rPr>
        <w:t xml:space="preserve">  РФ от 28.03.2013 г. № ДЛ</w:t>
      </w:r>
      <w:r w:rsidR="00622991" w:rsidRPr="00622991">
        <w:rPr>
          <w:sz w:val="14"/>
          <w:szCs w:val="18"/>
        </w:rPr>
        <w:t>-65/08</w:t>
      </w:r>
      <w:r w:rsidR="00622991">
        <w:rPr>
          <w:sz w:val="14"/>
          <w:szCs w:val="18"/>
        </w:rPr>
        <w:t xml:space="preserve"> «О</w:t>
      </w:r>
      <w:r w:rsidR="00622991" w:rsidRPr="00622991">
        <w:rPr>
          <w:sz w:val="14"/>
          <w:szCs w:val="18"/>
        </w:rPr>
        <w:t>б установлении требований к одежде обучающихся</w:t>
      </w:r>
      <w:r w:rsidR="00622991">
        <w:rPr>
          <w:sz w:val="14"/>
          <w:szCs w:val="18"/>
        </w:rPr>
        <w:t>»</w:t>
      </w:r>
    </w:p>
  </w:footnote>
  <w:footnote w:id="2">
    <w:p w:rsidR="00622991" w:rsidRPr="00622991" w:rsidRDefault="00622991">
      <w:pPr>
        <w:pStyle w:val="a7"/>
        <w:rPr>
          <w:sz w:val="14"/>
          <w:szCs w:val="14"/>
        </w:rPr>
      </w:pPr>
      <w:r w:rsidRPr="00622991">
        <w:rPr>
          <w:rStyle w:val="a9"/>
          <w:sz w:val="14"/>
          <w:szCs w:val="14"/>
        </w:rPr>
        <w:footnoteRef/>
      </w:r>
      <w:r w:rsidRPr="00622991">
        <w:rPr>
          <w:sz w:val="14"/>
          <w:szCs w:val="14"/>
        </w:rPr>
        <w:t xml:space="preserve"> </w:t>
      </w:r>
      <w:r w:rsidR="00110AD7">
        <w:rPr>
          <w:sz w:val="14"/>
          <w:szCs w:val="14"/>
        </w:rPr>
        <w:t>п</w:t>
      </w:r>
      <w:r w:rsidRPr="00622991">
        <w:rPr>
          <w:sz w:val="14"/>
          <w:szCs w:val="14"/>
        </w:rPr>
        <w:t xml:space="preserve">.4 </w:t>
      </w:r>
      <w:r>
        <w:rPr>
          <w:sz w:val="14"/>
          <w:szCs w:val="14"/>
        </w:rPr>
        <w:t>письма</w:t>
      </w:r>
      <w:r w:rsidRPr="00622991">
        <w:rPr>
          <w:sz w:val="14"/>
          <w:szCs w:val="14"/>
        </w:rPr>
        <w:t xml:space="preserve"> </w:t>
      </w:r>
      <w:proofErr w:type="spellStart"/>
      <w:r w:rsidRPr="00622991">
        <w:rPr>
          <w:sz w:val="14"/>
          <w:szCs w:val="14"/>
        </w:rPr>
        <w:t>МОиН</w:t>
      </w:r>
      <w:proofErr w:type="spellEnd"/>
      <w:r w:rsidRPr="00622991">
        <w:rPr>
          <w:sz w:val="14"/>
          <w:szCs w:val="14"/>
        </w:rPr>
        <w:t xml:space="preserve">  РФ от 28.03.2013 г. № ДЛ-65/08 «Об установлении требований к одежде обучающихся»</w:t>
      </w:r>
    </w:p>
  </w:footnote>
  <w:footnote w:id="3">
    <w:p w:rsidR="00DB726E" w:rsidRPr="00DB726E" w:rsidRDefault="00DB726E">
      <w:pPr>
        <w:pStyle w:val="a7"/>
        <w:rPr>
          <w:sz w:val="8"/>
        </w:rPr>
      </w:pPr>
      <w:r w:rsidRPr="00DB726E">
        <w:rPr>
          <w:rStyle w:val="a9"/>
          <w:sz w:val="14"/>
        </w:rPr>
        <w:footnoteRef/>
      </w:r>
      <w:r w:rsidRPr="00DB726E">
        <w:rPr>
          <w:sz w:val="14"/>
        </w:rPr>
        <w:t xml:space="preserve"> </w:t>
      </w:r>
      <w:r>
        <w:rPr>
          <w:sz w:val="14"/>
        </w:rPr>
        <w:t>ч</w:t>
      </w:r>
      <w:r w:rsidRPr="00DB726E">
        <w:rPr>
          <w:sz w:val="14"/>
        </w:rPr>
        <w:t xml:space="preserve">. 1 ст. 38 </w:t>
      </w:r>
      <w:r>
        <w:rPr>
          <w:sz w:val="14"/>
        </w:rPr>
        <w:t>ФЗ-273 «Об образовании в Российской Федерации»</w:t>
      </w:r>
    </w:p>
  </w:footnote>
  <w:footnote w:id="4">
    <w:p w:rsidR="00622991" w:rsidRPr="00622991" w:rsidRDefault="00622991">
      <w:pPr>
        <w:pStyle w:val="a7"/>
        <w:rPr>
          <w:sz w:val="8"/>
        </w:rPr>
      </w:pPr>
      <w:r w:rsidRPr="00622991">
        <w:rPr>
          <w:rStyle w:val="a9"/>
          <w:sz w:val="14"/>
        </w:rPr>
        <w:footnoteRef/>
      </w:r>
      <w:r>
        <w:t xml:space="preserve"> </w:t>
      </w:r>
      <w:r>
        <w:rPr>
          <w:sz w:val="14"/>
        </w:rPr>
        <w:t>ч</w:t>
      </w:r>
      <w:r w:rsidRPr="00DB726E">
        <w:rPr>
          <w:sz w:val="14"/>
        </w:rPr>
        <w:t xml:space="preserve">. 1 ст. 38 </w:t>
      </w:r>
      <w:r>
        <w:rPr>
          <w:sz w:val="14"/>
        </w:rPr>
        <w:t>ФЗ-273 «Об образовании в Российской Федерации»</w:t>
      </w:r>
    </w:p>
  </w:footnote>
  <w:footnote w:id="5">
    <w:p w:rsidR="00110AD7" w:rsidRPr="00622991" w:rsidRDefault="00110AD7" w:rsidP="00110AD7">
      <w:pPr>
        <w:pStyle w:val="a7"/>
        <w:rPr>
          <w:sz w:val="14"/>
          <w:szCs w:val="14"/>
        </w:rPr>
      </w:pPr>
      <w:r w:rsidRPr="00110AD7">
        <w:rPr>
          <w:rStyle w:val="a9"/>
          <w:sz w:val="14"/>
        </w:rPr>
        <w:footnoteRef/>
      </w:r>
      <w:r w:rsidRPr="00110AD7">
        <w:rPr>
          <w:sz w:val="14"/>
        </w:rPr>
        <w:t xml:space="preserve"> </w:t>
      </w:r>
      <w:r>
        <w:rPr>
          <w:sz w:val="14"/>
          <w:szCs w:val="14"/>
        </w:rPr>
        <w:t>п</w:t>
      </w:r>
      <w:r w:rsidRPr="00622991">
        <w:rPr>
          <w:sz w:val="14"/>
          <w:szCs w:val="14"/>
        </w:rPr>
        <w:t>.</w:t>
      </w:r>
      <w:r>
        <w:rPr>
          <w:sz w:val="14"/>
          <w:szCs w:val="14"/>
        </w:rPr>
        <w:t xml:space="preserve"> 8</w:t>
      </w:r>
      <w:r w:rsidRPr="00622991">
        <w:rPr>
          <w:sz w:val="14"/>
          <w:szCs w:val="14"/>
        </w:rPr>
        <w:t xml:space="preserve"> </w:t>
      </w:r>
      <w:r>
        <w:rPr>
          <w:sz w:val="14"/>
          <w:szCs w:val="14"/>
        </w:rPr>
        <w:t>письма</w:t>
      </w:r>
      <w:r w:rsidRPr="00622991">
        <w:rPr>
          <w:sz w:val="14"/>
          <w:szCs w:val="14"/>
        </w:rPr>
        <w:t xml:space="preserve"> </w:t>
      </w:r>
      <w:proofErr w:type="spellStart"/>
      <w:r w:rsidRPr="00622991">
        <w:rPr>
          <w:sz w:val="14"/>
          <w:szCs w:val="14"/>
        </w:rPr>
        <w:t>МОиН</w:t>
      </w:r>
      <w:proofErr w:type="spellEnd"/>
      <w:r w:rsidRPr="00622991">
        <w:rPr>
          <w:sz w:val="14"/>
          <w:szCs w:val="14"/>
        </w:rPr>
        <w:t xml:space="preserve">  РФ от 28.03.2013 г. № ДЛ-65/08 «Об установлении требований к одежде обучающихся»</w:t>
      </w:r>
    </w:p>
    <w:p w:rsidR="00110AD7" w:rsidRPr="00110AD7" w:rsidRDefault="00110AD7">
      <w:pPr>
        <w:pStyle w:val="a7"/>
        <w:rPr>
          <w:sz w:val="14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66F9C"/>
    <w:multiLevelType w:val="hybridMultilevel"/>
    <w:tmpl w:val="0398513E"/>
    <w:lvl w:ilvl="0" w:tplc="003C4E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00401"/>
    <w:multiLevelType w:val="hybridMultilevel"/>
    <w:tmpl w:val="8618A7FC"/>
    <w:lvl w:ilvl="0" w:tplc="003C4E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94376"/>
    <w:multiLevelType w:val="multilevel"/>
    <w:tmpl w:val="1D48D9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D7F6165"/>
    <w:multiLevelType w:val="hybridMultilevel"/>
    <w:tmpl w:val="422E3BFE"/>
    <w:lvl w:ilvl="0" w:tplc="003C4E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A5121"/>
    <w:multiLevelType w:val="multilevel"/>
    <w:tmpl w:val="19449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A5A2A40"/>
    <w:multiLevelType w:val="multilevel"/>
    <w:tmpl w:val="1D48D9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22E435E7"/>
    <w:multiLevelType w:val="hybridMultilevel"/>
    <w:tmpl w:val="A9E65236"/>
    <w:lvl w:ilvl="0" w:tplc="D7682EF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56F64A">
      <w:numFmt w:val="none"/>
      <w:lvlText w:val=""/>
      <w:lvlJc w:val="left"/>
      <w:pPr>
        <w:tabs>
          <w:tab w:val="num" w:pos="360"/>
        </w:tabs>
      </w:pPr>
    </w:lvl>
    <w:lvl w:ilvl="2" w:tplc="2A1E24F8">
      <w:numFmt w:val="none"/>
      <w:lvlText w:val=""/>
      <w:lvlJc w:val="left"/>
      <w:pPr>
        <w:tabs>
          <w:tab w:val="num" w:pos="360"/>
        </w:tabs>
      </w:pPr>
    </w:lvl>
    <w:lvl w:ilvl="3" w:tplc="AA7277D6">
      <w:numFmt w:val="none"/>
      <w:lvlText w:val=""/>
      <w:lvlJc w:val="left"/>
      <w:pPr>
        <w:tabs>
          <w:tab w:val="num" w:pos="360"/>
        </w:tabs>
      </w:pPr>
    </w:lvl>
    <w:lvl w:ilvl="4" w:tplc="E562A2C4">
      <w:numFmt w:val="none"/>
      <w:lvlText w:val=""/>
      <w:lvlJc w:val="left"/>
      <w:pPr>
        <w:tabs>
          <w:tab w:val="num" w:pos="360"/>
        </w:tabs>
      </w:pPr>
    </w:lvl>
    <w:lvl w:ilvl="5" w:tplc="EAAA20A4">
      <w:numFmt w:val="none"/>
      <w:lvlText w:val=""/>
      <w:lvlJc w:val="left"/>
      <w:pPr>
        <w:tabs>
          <w:tab w:val="num" w:pos="360"/>
        </w:tabs>
      </w:pPr>
    </w:lvl>
    <w:lvl w:ilvl="6" w:tplc="88BAB184">
      <w:numFmt w:val="none"/>
      <w:lvlText w:val=""/>
      <w:lvlJc w:val="left"/>
      <w:pPr>
        <w:tabs>
          <w:tab w:val="num" w:pos="360"/>
        </w:tabs>
      </w:pPr>
    </w:lvl>
    <w:lvl w:ilvl="7" w:tplc="8B965C2E">
      <w:numFmt w:val="none"/>
      <w:lvlText w:val=""/>
      <w:lvlJc w:val="left"/>
      <w:pPr>
        <w:tabs>
          <w:tab w:val="num" w:pos="360"/>
        </w:tabs>
      </w:pPr>
    </w:lvl>
    <w:lvl w:ilvl="8" w:tplc="DE26EF2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9085324"/>
    <w:multiLevelType w:val="multilevel"/>
    <w:tmpl w:val="1D48D9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2C82306E"/>
    <w:multiLevelType w:val="hybridMultilevel"/>
    <w:tmpl w:val="6ACCA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70C54"/>
    <w:multiLevelType w:val="multilevel"/>
    <w:tmpl w:val="1D48D9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35B93526"/>
    <w:multiLevelType w:val="multilevel"/>
    <w:tmpl w:val="1D48D9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3763193D"/>
    <w:multiLevelType w:val="multilevel"/>
    <w:tmpl w:val="1D48D9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39FC2F73"/>
    <w:multiLevelType w:val="hybridMultilevel"/>
    <w:tmpl w:val="240E731C"/>
    <w:lvl w:ilvl="0" w:tplc="003C4E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3C66A7"/>
    <w:multiLevelType w:val="hybridMultilevel"/>
    <w:tmpl w:val="CA3C1322"/>
    <w:lvl w:ilvl="0" w:tplc="003C4E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0D74D7"/>
    <w:multiLevelType w:val="multilevel"/>
    <w:tmpl w:val="361898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1983500"/>
    <w:multiLevelType w:val="hybridMultilevel"/>
    <w:tmpl w:val="EA149AF0"/>
    <w:lvl w:ilvl="0" w:tplc="003C4E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2C544A"/>
    <w:multiLevelType w:val="hybridMultilevel"/>
    <w:tmpl w:val="A5AE977A"/>
    <w:lvl w:ilvl="0" w:tplc="003C4E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EA2C23"/>
    <w:multiLevelType w:val="hybridMultilevel"/>
    <w:tmpl w:val="CE5C4990"/>
    <w:lvl w:ilvl="0" w:tplc="003C4EBE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8">
    <w:nsid w:val="48F47827"/>
    <w:multiLevelType w:val="hybridMultilevel"/>
    <w:tmpl w:val="801878B0"/>
    <w:lvl w:ilvl="0" w:tplc="003C4E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7D2E7A"/>
    <w:multiLevelType w:val="hybridMultilevel"/>
    <w:tmpl w:val="580E8018"/>
    <w:lvl w:ilvl="0" w:tplc="003C4E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20231"/>
    <w:multiLevelType w:val="hybridMultilevel"/>
    <w:tmpl w:val="A34C374C"/>
    <w:lvl w:ilvl="0" w:tplc="003C4E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9828E3"/>
    <w:multiLevelType w:val="multilevel"/>
    <w:tmpl w:val="19449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551419C6"/>
    <w:multiLevelType w:val="hybridMultilevel"/>
    <w:tmpl w:val="E6F28266"/>
    <w:lvl w:ilvl="0" w:tplc="003C4E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0A3C8D"/>
    <w:multiLevelType w:val="hybridMultilevel"/>
    <w:tmpl w:val="C936D4AC"/>
    <w:lvl w:ilvl="0" w:tplc="71F415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183E08">
      <w:numFmt w:val="none"/>
      <w:lvlText w:val=""/>
      <w:lvlJc w:val="left"/>
      <w:pPr>
        <w:tabs>
          <w:tab w:val="num" w:pos="360"/>
        </w:tabs>
      </w:pPr>
    </w:lvl>
    <w:lvl w:ilvl="2" w:tplc="0E88CC1C">
      <w:numFmt w:val="none"/>
      <w:lvlText w:val=""/>
      <w:lvlJc w:val="left"/>
      <w:pPr>
        <w:tabs>
          <w:tab w:val="num" w:pos="360"/>
        </w:tabs>
      </w:pPr>
    </w:lvl>
    <w:lvl w:ilvl="3" w:tplc="037E4426">
      <w:numFmt w:val="none"/>
      <w:lvlText w:val=""/>
      <w:lvlJc w:val="left"/>
      <w:pPr>
        <w:tabs>
          <w:tab w:val="num" w:pos="360"/>
        </w:tabs>
      </w:pPr>
    </w:lvl>
    <w:lvl w:ilvl="4" w:tplc="E110B2D0">
      <w:numFmt w:val="none"/>
      <w:lvlText w:val=""/>
      <w:lvlJc w:val="left"/>
      <w:pPr>
        <w:tabs>
          <w:tab w:val="num" w:pos="360"/>
        </w:tabs>
      </w:pPr>
    </w:lvl>
    <w:lvl w:ilvl="5" w:tplc="48A41ECA">
      <w:numFmt w:val="none"/>
      <w:lvlText w:val=""/>
      <w:lvlJc w:val="left"/>
      <w:pPr>
        <w:tabs>
          <w:tab w:val="num" w:pos="360"/>
        </w:tabs>
      </w:pPr>
    </w:lvl>
    <w:lvl w:ilvl="6" w:tplc="978AEF2A">
      <w:numFmt w:val="none"/>
      <w:lvlText w:val=""/>
      <w:lvlJc w:val="left"/>
      <w:pPr>
        <w:tabs>
          <w:tab w:val="num" w:pos="360"/>
        </w:tabs>
      </w:pPr>
    </w:lvl>
    <w:lvl w:ilvl="7" w:tplc="D0DC40E2">
      <w:numFmt w:val="none"/>
      <w:lvlText w:val=""/>
      <w:lvlJc w:val="left"/>
      <w:pPr>
        <w:tabs>
          <w:tab w:val="num" w:pos="360"/>
        </w:tabs>
      </w:pPr>
    </w:lvl>
    <w:lvl w:ilvl="8" w:tplc="B0DEE602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5F795FA7"/>
    <w:multiLevelType w:val="hybridMultilevel"/>
    <w:tmpl w:val="9152765C"/>
    <w:lvl w:ilvl="0" w:tplc="003C4E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243D19"/>
    <w:multiLevelType w:val="hybridMultilevel"/>
    <w:tmpl w:val="2F26433C"/>
    <w:lvl w:ilvl="0" w:tplc="003C4E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CBA6567"/>
    <w:multiLevelType w:val="hybridMultilevel"/>
    <w:tmpl w:val="DC0C66CC"/>
    <w:lvl w:ilvl="0" w:tplc="003C4E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EB2AB0"/>
    <w:multiLevelType w:val="multilevel"/>
    <w:tmpl w:val="1D48D9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>
    <w:nsid w:val="76346A5A"/>
    <w:multiLevelType w:val="multilevel"/>
    <w:tmpl w:val="361898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79ED4FF7"/>
    <w:multiLevelType w:val="hybridMultilevel"/>
    <w:tmpl w:val="0C08DACC"/>
    <w:lvl w:ilvl="0" w:tplc="003C4EBE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0">
    <w:nsid w:val="7F4C5654"/>
    <w:multiLevelType w:val="multilevel"/>
    <w:tmpl w:val="77C2AE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23"/>
  </w:num>
  <w:num w:numId="2">
    <w:abstractNumId w:val="21"/>
  </w:num>
  <w:num w:numId="3">
    <w:abstractNumId w:val="6"/>
  </w:num>
  <w:num w:numId="4">
    <w:abstractNumId w:val="8"/>
  </w:num>
  <w:num w:numId="5">
    <w:abstractNumId w:val="30"/>
  </w:num>
  <w:num w:numId="6">
    <w:abstractNumId w:val="14"/>
  </w:num>
  <w:num w:numId="7">
    <w:abstractNumId w:val="19"/>
  </w:num>
  <w:num w:numId="8">
    <w:abstractNumId w:val="25"/>
  </w:num>
  <w:num w:numId="9">
    <w:abstractNumId w:val="28"/>
  </w:num>
  <w:num w:numId="10">
    <w:abstractNumId w:val="15"/>
  </w:num>
  <w:num w:numId="11">
    <w:abstractNumId w:val="2"/>
  </w:num>
  <w:num w:numId="12">
    <w:abstractNumId w:val="5"/>
  </w:num>
  <w:num w:numId="13">
    <w:abstractNumId w:val="0"/>
  </w:num>
  <w:num w:numId="14">
    <w:abstractNumId w:val="7"/>
  </w:num>
  <w:num w:numId="15">
    <w:abstractNumId w:val="18"/>
  </w:num>
  <w:num w:numId="16">
    <w:abstractNumId w:val="10"/>
  </w:num>
  <w:num w:numId="17">
    <w:abstractNumId w:val="20"/>
  </w:num>
  <w:num w:numId="18">
    <w:abstractNumId w:val="27"/>
  </w:num>
  <w:num w:numId="19">
    <w:abstractNumId w:val="3"/>
  </w:num>
  <w:num w:numId="20">
    <w:abstractNumId w:val="17"/>
  </w:num>
  <w:num w:numId="21">
    <w:abstractNumId w:val="11"/>
  </w:num>
  <w:num w:numId="22">
    <w:abstractNumId w:val="22"/>
  </w:num>
  <w:num w:numId="23">
    <w:abstractNumId w:val="24"/>
  </w:num>
  <w:num w:numId="24">
    <w:abstractNumId w:val="9"/>
  </w:num>
  <w:num w:numId="25">
    <w:abstractNumId w:val="16"/>
  </w:num>
  <w:num w:numId="26">
    <w:abstractNumId w:val="4"/>
  </w:num>
  <w:num w:numId="27">
    <w:abstractNumId w:val="26"/>
  </w:num>
  <w:num w:numId="28">
    <w:abstractNumId w:val="12"/>
  </w:num>
  <w:num w:numId="29">
    <w:abstractNumId w:val="13"/>
  </w:num>
  <w:num w:numId="30">
    <w:abstractNumId w:val="1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FE9"/>
    <w:rsid w:val="000A7899"/>
    <w:rsid w:val="000D34A7"/>
    <w:rsid w:val="00110AD7"/>
    <w:rsid w:val="00130E90"/>
    <w:rsid w:val="001C4914"/>
    <w:rsid w:val="001C7268"/>
    <w:rsid w:val="00233E8E"/>
    <w:rsid w:val="002651AD"/>
    <w:rsid w:val="002D23B7"/>
    <w:rsid w:val="004213AC"/>
    <w:rsid w:val="004240E9"/>
    <w:rsid w:val="00435042"/>
    <w:rsid w:val="0046130E"/>
    <w:rsid w:val="00505CA0"/>
    <w:rsid w:val="00514C5E"/>
    <w:rsid w:val="00543D1A"/>
    <w:rsid w:val="00606E4A"/>
    <w:rsid w:val="00622991"/>
    <w:rsid w:val="006A0656"/>
    <w:rsid w:val="006C5166"/>
    <w:rsid w:val="007059B0"/>
    <w:rsid w:val="007921B8"/>
    <w:rsid w:val="0095737F"/>
    <w:rsid w:val="00994EF1"/>
    <w:rsid w:val="009A76CB"/>
    <w:rsid w:val="00A64B69"/>
    <w:rsid w:val="00A755D0"/>
    <w:rsid w:val="00A941BC"/>
    <w:rsid w:val="00B02E95"/>
    <w:rsid w:val="00B50AE2"/>
    <w:rsid w:val="00B81B14"/>
    <w:rsid w:val="00BC1CDC"/>
    <w:rsid w:val="00D7653C"/>
    <w:rsid w:val="00DB726E"/>
    <w:rsid w:val="00DE4B99"/>
    <w:rsid w:val="00EB6554"/>
    <w:rsid w:val="00F664DF"/>
    <w:rsid w:val="00F80C71"/>
    <w:rsid w:val="00F87FE9"/>
    <w:rsid w:val="00FD41ED"/>
    <w:rsid w:val="00FF1306"/>
    <w:rsid w:val="00FF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link w:val="40"/>
    <w:uiPriority w:val="9"/>
    <w:qFormat/>
    <w:rsid w:val="004240E9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5D0"/>
    <w:pPr>
      <w:ind w:left="720"/>
      <w:contextualSpacing/>
    </w:pPr>
  </w:style>
  <w:style w:type="paragraph" w:styleId="a4">
    <w:name w:val="Balloon Text"/>
    <w:basedOn w:val="a"/>
    <w:link w:val="a5"/>
    <w:rsid w:val="009A76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A76C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240E9"/>
    <w:rPr>
      <w:b/>
      <w:bCs/>
      <w:sz w:val="24"/>
      <w:szCs w:val="24"/>
    </w:rPr>
  </w:style>
  <w:style w:type="table" w:styleId="a6">
    <w:name w:val="Table Grid"/>
    <w:basedOn w:val="a1"/>
    <w:rsid w:val="00424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rsid w:val="00DB726E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DB726E"/>
  </w:style>
  <w:style w:type="character" w:styleId="a9">
    <w:name w:val="footnote reference"/>
    <w:basedOn w:val="a0"/>
    <w:rsid w:val="00DB726E"/>
    <w:rPr>
      <w:vertAlign w:val="superscript"/>
    </w:rPr>
  </w:style>
  <w:style w:type="paragraph" w:customStyle="1" w:styleId="ConsPlusNormal">
    <w:name w:val="ConsPlusNormal"/>
    <w:rsid w:val="00F80C7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link w:val="40"/>
    <w:uiPriority w:val="9"/>
    <w:qFormat/>
    <w:rsid w:val="004240E9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5D0"/>
    <w:pPr>
      <w:ind w:left="720"/>
      <w:contextualSpacing/>
    </w:pPr>
  </w:style>
  <w:style w:type="paragraph" w:styleId="a4">
    <w:name w:val="Balloon Text"/>
    <w:basedOn w:val="a"/>
    <w:link w:val="a5"/>
    <w:rsid w:val="009A76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A76C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240E9"/>
    <w:rPr>
      <w:b/>
      <w:bCs/>
      <w:sz w:val="24"/>
      <w:szCs w:val="24"/>
    </w:rPr>
  </w:style>
  <w:style w:type="table" w:styleId="a6">
    <w:name w:val="Table Grid"/>
    <w:basedOn w:val="a1"/>
    <w:rsid w:val="00424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rsid w:val="00DB726E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DB726E"/>
  </w:style>
  <w:style w:type="character" w:styleId="a9">
    <w:name w:val="footnote reference"/>
    <w:basedOn w:val="a0"/>
    <w:rsid w:val="00DB726E"/>
    <w:rPr>
      <w:vertAlign w:val="superscript"/>
    </w:rPr>
  </w:style>
  <w:style w:type="paragraph" w:customStyle="1" w:styleId="ConsPlusNormal">
    <w:name w:val="ConsPlusNormal"/>
    <w:rsid w:val="00F80C7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C71748261E5414BAA8C09B3499991D8" ma:contentTypeVersion="" ma:contentTypeDescription="Создание документа." ma:contentTypeScope="" ma:versionID="9ba4a2fa363dc2945dfff2f88f11cef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6c3c930cee0e2fdbaf4f0f7fb0cb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85522-FEAB-47FF-9005-F8950A168B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1CACC7-E584-4CA4-B452-EBEBB6868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9EBB59-9458-4420-8D98-600E40336F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46A9C4-813F-455E-B719-C85C5EE50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1556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10410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Директор</cp:lastModifiedBy>
  <cp:revision>8</cp:revision>
  <dcterms:created xsi:type="dcterms:W3CDTF">2014-07-21T09:38:00Z</dcterms:created>
  <dcterms:modified xsi:type="dcterms:W3CDTF">2014-07-22T07:04:00Z</dcterms:modified>
</cp:coreProperties>
</file>